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ADB600" w14:textId="3A246FDA" w:rsidR="000A25CB" w:rsidRDefault="000A25CB" w:rsidP="000A25CB">
      <w:pPr>
        <w:spacing w:line="240" w:lineRule="auto"/>
        <w:jc w:val="center"/>
        <w:rPr>
          <w:b/>
          <w:u w:val="single"/>
        </w:rPr>
      </w:pPr>
      <w:r w:rsidRPr="000A25CB">
        <w:rPr>
          <w:b/>
          <w:u w:val="single"/>
        </w:rPr>
        <w:t>Factors that Affect the Rate of Reaction</w:t>
      </w:r>
      <w:r w:rsidR="00585E43">
        <w:rPr>
          <w:b/>
          <w:u w:val="single"/>
        </w:rPr>
        <w:t>,</w:t>
      </w:r>
      <w:r w:rsidRPr="000A25CB">
        <w:rPr>
          <w:b/>
          <w:u w:val="single"/>
        </w:rPr>
        <w:t xml:space="preserve"> the Collision Theory (6.2 and 6.4)</w:t>
      </w:r>
    </w:p>
    <w:p w14:paraId="6D2C02A0" w14:textId="77777777" w:rsidR="000A25CB" w:rsidRPr="000A25CB" w:rsidRDefault="000A25CB" w:rsidP="000A25CB">
      <w:pPr>
        <w:pStyle w:val="NormalWeb"/>
        <w:spacing w:before="288" w:beforeAutospacing="0" w:after="0" w:afterAutospacing="0"/>
        <w:textAlignment w:val="baseline"/>
        <w:rPr>
          <w:rFonts w:asciiTheme="minorHAnsi" w:eastAsiaTheme="minorHAnsi" w:hAnsiTheme="minorHAnsi" w:cstheme="minorBidi"/>
          <w:sz w:val="22"/>
          <w:szCs w:val="22"/>
          <w:lang w:eastAsia="en-US"/>
        </w:rPr>
      </w:pPr>
      <w:bookmarkStart w:id="0" w:name="_GoBack"/>
      <w:bookmarkEnd w:id="0"/>
      <w:r w:rsidRPr="00585E43">
        <w:rPr>
          <w:rFonts w:asciiTheme="minorHAnsi" w:eastAsiaTheme="minorHAnsi" w:hAnsiTheme="minorHAnsi" w:cstheme="minorBidi"/>
          <w:b/>
          <w:sz w:val="22"/>
          <w:szCs w:val="22"/>
          <w:lang w:eastAsia="en-US"/>
        </w:rPr>
        <w:t>Introduction</w:t>
      </w:r>
      <w:r w:rsidRPr="000A25CB">
        <w:rPr>
          <w:rFonts w:asciiTheme="minorHAnsi" w:eastAsiaTheme="minorHAnsi" w:hAnsiTheme="minorHAnsi" w:cstheme="minorBidi"/>
          <w:sz w:val="22"/>
          <w:szCs w:val="22"/>
          <w:lang w:eastAsia="en-US"/>
        </w:rPr>
        <w:t xml:space="preserve">: The speed of a reaction is called the rate of the reaction.  The rate of a reaction can be explained with the collision theory (page 383).  Reactions will only take place if there is an </w:t>
      </w:r>
      <w:r w:rsidRPr="00111A91">
        <w:rPr>
          <w:rFonts w:asciiTheme="minorHAnsi" w:eastAsiaTheme="minorHAnsi" w:hAnsiTheme="minorHAnsi" w:cstheme="minorBidi"/>
          <w:b/>
          <w:sz w:val="22"/>
          <w:szCs w:val="22"/>
          <w:u w:val="single"/>
          <w:lang w:eastAsia="en-US"/>
        </w:rPr>
        <w:t>effective collision</w:t>
      </w:r>
      <w:r w:rsidRPr="000A25CB">
        <w:rPr>
          <w:rFonts w:asciiTheme="minorHAnsi" w:eastAsiaTheme="minorHAnsi" w:hAnsiTheme="minorHAnsi" w:cstheme="minorBidi"/>
          <w:sz w:val="22"/>
          <w:szCs w:val="22"/>
          <w:lang w:eastAsia="en-US"/>
        </w:rPr>
        <w:t xml:space="preserve"> between reactant particles.  An effective collision happens when particles collide with a certain amount of kinetic energy and with the correct orientation (angle). The actual rate of a given reaction depends on the frequency of collisions and the fraction of those collisions that are effective.</w:t>
      </w:r>
    </w:p>
    <w:p w14:paraId="4C6DB227" w14:textId="77777777" w:rsidR="000A25CB" w:rsidRPr="000A25CB" w:rsidRDefault="000A25CB" w:rsidP="000A25CB">
      <w:pPr>
        <w:spacing w:after="0" w:line="240" w:lineRule="auto"/>
        <w:ind w:left="360"/>
        <w:textAlignment w:val="baseline"/>
      </w:pPr>
    </w:p>
    <w:p w14:paraId="27587017" w14:textId="77777777" w:rsidR="000A25CB" w:rsidRPr="000A25CB" w:rsidRDefault="000A25CB" w:rsidP="000A25CB">
      <w:pPr>
        <w:spacing w:after="0" w:line="240" w:lineRule="auto"/>
        <w:textAlignment w:val="baseline"/>
      </w:pPr>
      <w:r w:rsidRPr="000A25CB">
        <w:t>Anything that increases the number of effective collisions between reactant particles will speed up the rate of a reaction. (Anything that decreases the number of effective collisions between reactant particles will slow down the rate of the reaction.)</w:t>
      </w:r>
    </w:p>
    <w:p w14:paraId="06D0E7BE" w14:textId="77777777" w:rsidR="000A25CB" w:rsidRPr="000A25CB" w:rsidRDefault="000A25CB" w:rsidP="000A25CB">
      <w:pPr>
        <w:spacing w:after="0" w:line="240" w:lineRule="auto"/>
        <w:textAlignment w:val="baseline"/>
      </w:pPr>
    </w:p>
    <w:p w14:paraId="17571F25" w14:textId="77777777" w:rsidR="000A25CB" w:rsidRPr="000A25CB" w:rsidRDefault="000A25CB" w:rsidP="000A25CB">
      <w:pPr>
        <w:spacing w:after="0" w:line="240" w:lineRule="auto"/>
        <w:textAlignment w:val="baseline"/>
      </w:pPr>
      <w:r w:rsidRPr="000A25CB">
        <w:t xml:space="preserve">The factors that affect the rate of the reaction are: </w:t>
      </w:r>
    </w:p>
    <w:p w14:paraId="04528DFC" w14:textId="77777777" w:rsidR="000A25CB" w:rsidRPr="000A25CB" w:rsidRDefault="000A25CB" w:rsidP="000A25CB">
      <w:pPr>
        <w:pStyle w:val="ListParagraph"/>
        <w:numPr>
          <w:ilvl w:val="0"/>
          <w:numId w:val="1"/>
        </w:numPr>
        <w:spacing w:line="240" w:lineRule="auto"/>
        <w:rPr>
          <w:lang w:val="en-CA"/>
        </w:rPr>
      </w:pPr>
      <w:r w:rsidRPr="000A25CB">
        <w:rPr>
          <w:lang w:val="en-CA"/>
        </w:rPr>
        <w:t>Nature of the reactants</w:t>
      </w:r>
    </w:p>
    <w:p w14:paraId="6E1DB138" w14:textId="77777777" w:rsidR="000A25CB" w:rsidRPr="000A25CB" w:rsidRDefault="000A25CB" w:rsidP="000A25CB">
      <w:pPr>
        <w:pStyle w:val="ListParagraph"/>
        <w:numPr>
          <w:ilvl w:val="0"/>
          <w:numId w:val="1"/>
        </w:numPr>
        <w:spacing w:line="240" w:lineRule="auto"/>
        <w:rPr>
          <w:lang w:val="en-CA"/>
        </w:rPr>
      </w:pPr>
      <w:r w:rsidRPr="000A25CB">
        <w:rPr>
          <w:lang w:val="en-CA"/>
        </w:rPr>
        <w:t>Temperature</w:t>
      </w:r>
    </w:p>
    <w:p w14:paraId="0424A5C9" w14:textId="77777777" w:rsidR="000A25CB" w:rsidRPr="000A25CB" w:rsidRDefault="000A25CB" w:rsidP="000A25CB">
      <w:pPr>
        <w:pStyle w:val="ListParagraph"/>
        <w:numPr>
          <w:ilvl w:val="0"/>
          <w:numId w:val="1"/>
        </w:numPr>
        <w:spacing w:line="240" w:lineRule="auto"/>
        <w:rPr>
          <w:lang w:val="en-CA"/>
        </w:rPr>
      </w:pPr>
      <w:r w:rsidRPr="000A25CB">
        <w:rPr>
          <w:lang w:val="en-CA"/>
        </w:rPr>
        <w:t>Concentration of dissolved reactants / Pressure of gas reactants</w:t>
      </w:r>
    </w:p>
    <w:p w14:paraId="0CF8CDFD" w14:textId="77777777" w:rsidR="000A25CB" w:rsidRPr="000A25CB" w:rsidRDefault="000A25CB" w:rsidP="000A25CB">
      <w:pPr>
        <w:pStyle w:val="ListParagraph"/>
        <w:numPr>
          <w:ilvl w:val="0"/>
          <w:numId w:val="1"/>
        </w:numPr>
        <w:spacing w:line="240" w:lineRule="auto"/>
        <w:rPr>
          <w:lang w:val="en-CA"/>
        </w:rPr>
      </w:pPr>
      <w:r w:rsidRPr="000A25CB">
        <w:rPr>
          <w:lang w:val="en-CA"/>
        </w:rPr>
        <w:t>Surface area</w:t>
      </w:r>
    </w:p>
    <w:p w14:paraId="40031EB4" w14:textId="77777777" w:rsidR="000A25CB" w:rsidRPr="000A25CB" w:rsidRDefault="000A25CB" w:rsidP="000A25CB">
      <w:pPr>
        <w:pStyle w:val="ListParagraph"/>
        <w:numPr>
          <w:ilvl w:val="0"/>
          <w:numId w:val="1"/>
        </w:numPr>
        <w:spacing w:line="240" w:lineRule="auto"/>
        <w:rPr>
          <w:lang w:val="en-CA"/>
        </w:rPr>
      </w:pPr>
      <w:r w:rsidRPr="000A25CB">
        <w:rPr>
          <w:lang w:val="en-CA"/>
        </w:rPr>
        <w:t>Catalyst (inhibitor)</w:t>
      </w:r>
    </w:p>
    <w:p w14:paraId="52BDB748" w14:textId="77777777" w:rsidR="000A25CB" w:rsidRPr="000A25CB" w:rsidRDefault="000A25CB">
      <w:pPr>
        <w:rPr>
          <w:b/>
          <w:u w:val="single"/>
        </w:rPr>
      </w:pPr>
      <w:r w:rsidRPr="000A25CB">
        <w:rPr>
          <w:b/>
          <w:u w:val="single"/>
        </w:rPr>
        <w:t>The Nature of the Reactant</w:t>
      </w:r>
    </w:p>
    <w:p w14:paraId="532D2178" w14:textId="77777777" w:rsidR="000A25CB" w:rsidRDefault="000A25CB">
      <w:r>
        <w:t>No two reactants are identical.  They contain different numbers of bonds that must be broken in order for the substance to react.  For example, during combustion of methane (CH</w:t>
      </w:r>
      <w:r>
        <w:rPr>
          <w:vertAlign w:val="subscript"/>
        </w:rPr>
        <w:t>4</w:t>
      </w:r>
      <w:r>
        <w:t>), four bonds must be broken, whereas in ethane (C</w:t>
      </w:r>
      <w:r>
        <w:rPr>
          <w:vertAlign w:val="subscript"/>
        </w:rPr>
        <w:t>2</w:t>
      </w:r>
      <w:r>
        <w:t>H</w:t>
      </w:r>
      <w:r>
        <w:rPr>
          <w:vertAlign w:val="subscript"/>
        </w:rPr>
        <w:t>6</w:t>
      </w:r>
      <w:r>
        <w:t>), seven bonds must be broken during combustion.</w:t>
      </w:r>
    </w:p>
    <w:p w14:paraId="0569CA0B" w14:textId="77777777" w:rsidR="000A25CB" w:rsidRDefault="000A25CB">
      <w:r>
        <w:t>Not only are the numbers of bonds different for different substances, but so too are the bond types.  When molecular substances undergo chemical changes, covalent bonds are broken, whereas metallic bonds are broken in the reactions of metals.</w:t>
      </w:r>
    </w:p>
    <w:p w14:paraId="4678CC7B" w14:textId="77777777" w:rsidR="000A25CB" w:rsidRDefault="000A25CB">
      <w:r>
        <w:t>In addition to the number and types of bonds that must be broken in reactions, on</w:t>
      </w:r>
      <w:r w:rsidR="00C4008C">
        <w:t>e</w:t>
      </w:r>
      <w:r>
        <w:t xml:space="preserve"> must also consider bond strengths.  Bonds between different combinations of atoms have different strengths or bond energies.  A double bond between two carbon atoms (620 KJ/mole) is stronger than a single bond between two carbon atoms (347KJ/mole), and a double bond between two oxygen atoms (498.7 KJ/mole) is weaker than one between two carbon atoms.</w:t>
      </w:r>
    </w:p>
    <w:p w14:paraId="23496546" w14:textId="77777777" w:rsidR="000A25CB" w:rsidRDefault="000A25CB">
      <w:r>
        <w:t xml:space="preserve">Without knowing all of the various parameters surrounding the reaction of specific reactants, it is difficult to predict their impact on a reaction rate, however it is possible in view of all of this, to simply say that a reaction that involves no bond breakage will </w:t>
      </w:r>
      <w:r w:rsidR="00C4008C">
        <w:t>be fast at</w:t>
      </w:r>
      <w:r>
        <w:t xml:space="preserve"> room conditions.  Remember, in this regard that solutions of acid, bases, and salts contain ions that will react readily since no bond breakage must occur.</w:t>
      </w:r>
    </w:p>
    <w:p w14:paraId="51BEF90F" w14:textId="77777777" w:rsidR="000A25CB" w:rsidRPr="000A25CB" w:rsidRDefault="000A25CB">
      <w:pPr>
        <w:rPr>
          <w:b/>
          <w:u w:val="single"/>
        </w:rPr>
      </w:pPr>
      <w:r w:rsidRPr="000A25CB">
        <w:rPr>
          <w:b/>
          <w:u w:val="single"/>
        </w:rPr>
        <w:t>The Effect of Temperature on Reaction Rates</w:t>
      </w:r>
    </w:p>
    <w:p w14:paraId="26658AFE" w14:textId="77777777" w:rsidR="000A25CB" w:rsidRDefault="000A25CB">
      <w:r>
        <w:t xml:space="preserve">One explanation of the effect of temperature on reaction rates is given by the </w:t>
      </w:r>
      <w:r w:rsidRPr="000A25CB">
        <w:rPr>
          <w:b/>
        </w:rPr>
        <w:t>Collision Theory</w:t>
      </w:r>
      <w:r>
        <w:t xml:space="preserve">.  </w:t>
      </w:r>
    </w:p>
    <w:p w14:paraId="2092043F" w14:textId="77777777" w:rsidR="000A25CB" w:rsidRDefault="000A25CB">
      <w:r>
        <w:t>One of the things that this theory states is that in order for a reaction to occur the reactant particles must first collide with one another.  Particle collisions are thought to be bimolecular (i.e. to involve only two particles at a time). And any factor that will alter the number of collisions will also change the rate of a reaction.</w:t>
      </w:r>
    </w:p>
    <w:p w14:paraId="1CB9B3CA" w14:textId="77777777" w:rsidR="000A25CB" w:rsidRDefault="000A25CB">
      <w:r>
        <w:t>By combining the Collision Theory with the Kinetic-Molecular Theory the effect of temperature on reaction rates can be explained.  If the temperature of the reactants is increased, the reactant particles will gain kinetic energy, move fast, collide more frequently, and therefore react more quickly.  The opposite effect is seen if the temperature is lowered.</w:t>
      </w:r>
    </w:p>
    <w:p w14:paraId="1B330A20" w14:textId="77777777" w:rsidR="000A25CB" w:rsidRDefault="000A25CB">
      <w:r>
        <w:lastRenderedPageBreak/>
        <w:t>Just because molecules collide does not mean that a reaction will occur.  It is estimated that 10</w:t>
      </w:r>
      <w:r>
        <w:rPr>
          <w:vertAlign w:val="superscript"/>
        </w:rPr>
        <w:t>28</w:t>
      </w:r>
      <w:r>
        <w:t xml:space="preserve"> collisions occur in a 1 mL volume of gas in 1 second at certain conditions.  This would lead us to expect that reactions of gases would be instantaneous, but they are not.  </w:t>
      </w:r>
    </w:p>
    <w:p w14:paraId="10183AE1" w14:textId="77777777" w:rsidR="000A25CB" w:rsidRPr="000A25CB" w:rsidRDefault="000A25CB">
      <w:pPr>
        <w:rPr>
          <w:b/>
          <w:u w:val="single"/>
        </w:rPr>
      </w:pPr>
      <w:r w:rsidRPr="000A25CB">
        <w:rPr>
          <w:b/>
          <w:u w:val="single"/>
        </w:rPr>
        <w:t xml:space="preserve">Collision Theory </w:t>
      </w:r>
      <w:r>
        <w:rPr>
          <w:b/>
          <w:u w:val="single"/>
        </w:rPr>
        <w:t>Summary</w:t>
      </w:r>
    </w:p>
    <w:p w14:paraId="0C9787A2" w14:textId="77777777" w:rsidR="000A25CB" w:rsidRDefault="000A25CB">
      <w:r>
        <w:t>Molecules must collide in the right combination for an effective collision to occur.</w:t>
      </w:r>
    </w:p>
    <w:p w14:paraId="2C3B06AD" w14:textId="77777777" w:rsidR="000A25CB" w:rsidRDefault="000A25CB">
      <w:r>
        <w:t>Molecules must collide with the right orientation (angles or geometry) for an effective collision to occur.</w:t>
      </w:r>
    </w:p>
    <w:p w14:paraId="6F7BF6DB" w14:textId="77777777" w:rsidR="000A25CB" w:rsidRDefault="000A25CB">
      <w:r>
        <w:t xml:space="preserve">Molecules must collide with the necessary energy to break the bonds.  This minimal energy requirement is called </w:t>
      </w:r>
      <w:r>
        <w:rPr>
          <w:b/>
          <w:u w:val="single"/>
        </w:rPr>
        <w:t>activation energy.</w:t>
      </w:r>
      <w:r>
        <w:t xml:space="preserve">  </w:t>
      </w:r>
    </w:p>
    <w:p w14:paraId="01BA31DD" w14:textId="77777777" w:rsidR="000A25CB" w:rsidRDefault="000A25CB">
      <w:r>
        <w:t xml:space="preserve">When a collision meets all of the condition above the reactant particles will temporarily fuse and form a particle called the </w:t>
      </w:r>
      <w:r w:rsidRPr="000A25CB">
        <w:rPr>
          <w:b/>
          <w:u w:val="single"/>
        </w:rPr>
        <w:t>activated complex</w:t>
      </w:r>
      <w:r>
        <w:t xml:space="preserve">.  This particle is formed by the temporarily fused reactant particles while they are undergoing bond breakage and then forming the new bonds of the product particles. </w:t>
      </w:r>
    </w:p>
    <w:p w14:paraId="5F1799F7" w14:textId="77777777" w:rsidR="000A25CB" w:rsidRPr="000A25CB" w:rsidRDefault="000A25CB" w:rsidP="000A25CB">
      <w:pPr>
        <w:spacing w:after="0"/>
        <w:rPr>
          <w:b/>
        </w:rPr>
      </w:pPr>
      <w:r w:rsidRPr="000A25CB">
        <w:rPr>
          <w:b/>
        </w:rPr>
        <w:t>REACTANTS</w:t>
      </w:r>
      <w:r w:rsidRPr="000A25CB">
        <w:rPr>
          <w:b/>
        </w:rPr>
        <w:tab/>
      </w:r>
      <w:r w:rsidRPr="000A25CB">
        <w:rPr>
          <w:b/>
        </w:rPr>
        <w:tab/>
        <w:t xml:space="preserve">ACTIVATED </w:t>
      </w:r>
      <w:r w:rsidRPr="000A25CB">
        <w:rPr>
          <w:b/>
        </w:rPr>
        <w:tab/>
      </w:r>
      <w:r w:rsidRPr="000A25CB">
        <w:rPr>
          <w:b/>
        </w:rPr>
        <w:tab/>
        <w:t>PRODUCTS</w:t>
      </w:r>
    </w:p>
    <w:p w14:paraId="277A78CB" w14:textId="77777777" w:rsidR="000A25CB" w:rsidRPr="000A25CB" w:rsidRDefault="000A25CB" w:rsidP="000A25CB">
      <w:pPr>
        <w:spacing w:after="0"/>
        <w:rPr>
          <w:b/>
        </w:rPr>
      </w:pPr>
      <w:r w:rsidRPr="000A25CB">
        <w:rPr>
          <w:b/>
        </w:rPr>
        <w:tab/>
      </w:r>
      <w:r w:rsidRPr="000A25CB">
        <w:rPr>
          <w:b/>
        </w:rPr>
        <w:tab/>
      </w:r>
      <w:r w:rsidRPr="000A25CB">
        <w:rPr>
          <w:b/>
        </w:rPr>
        <w:tab/>
        <w:t>COMPLEX</w:t>
      </w:r>
    </w:p>
    <w:p w14:paraId="2078C8FB" w14:textId="77777777" w:rsidR="000A25CB" w:rsidRDefault="000A25CB">
      <w:r>
        <w:rPr>
          <w:noProof/>
          <w:lang w:eastAsia="en-CA"/>
        </w:rPr>
        <mc:AlternateContent>
          <mc:Choice Requires="wps">
            <w:drawing>
              <wp:anchor distT="0" distB="0" distL="114300" distR="114300" simplePos="0" relativeHeight="251669504" behindDoc="0" locked="0" layoutInCell="1" allowOverlap="1" wp14:anchorId="185E17A7" wp14:editId="6CBE1404">
                <wp:simplePos x="0" y="0"/>
                <wp:positionH relativeFrom="column">
                  <wp:posOffset>3248025</wp:posOffset>
                </wp:positionH>
                <wp:positionV relativeFrom="paragraph">
                  <wp:posOffset>222885</wp:posOffset>
                </wp:positionV>
                <wp:extent cx="0" cy="28575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0" cy="2857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w15="http://schemas.microsoft.com/office/word/2012/wordml">
            <w:pict>
              <v:line w14:anchorId="42E88967" id="Straight Connector 8"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55.75pt,17.55pt" to="255.75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" strokecolor="#4a7ebb"/>
            </w:pict>
          </mc:Fallback>
        </mc:AlternateContent>
      </w:r>
      <w:r>
        <w:rPr>
          <w:noProof/>
          <w:lang w:eastAsia="en-CA"/>
        </w:rPr>
        <mc:AlternateContent>
          <mc:Choice Requires="wps">
            <w:drawing>
              <wp:anchor distT="0" distB="0" distL="114300" distR="114300" simplePos="0" relativeHeight="251667456" behindDoc="0" locked="0" layoutInCell="1" allowOverlap="1" wp14:anchorId="5312E00D" wp14:editId="162A43A4">
                <wp:simplePos x="0" y="0"/>
                <wp:positionH relativeFrom="column">
                  <wp:posOffset>2781300</wp:posOffset>
                </wp:positionH>
                <wp:positionV relativeFrom="paragraph">
                  <wp:posOffset>194310</wp:posOffset>
                </wp:positionV>
                <wp:extent cx="0" cy="28575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0" cy="285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2085D156" id="Straight Connector 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19pt,15.3pt" to="219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" strokecolor="#4579b8 [3044]"/>
            </w:pict>
          </mc:Fallback>
        </mc:AlternateContent>
      </w:r>
      <w:r w:rsidRPr="000A25CB">
        <w:rPr>
          <w:noProof/>
          <w:lang w:eastAsia="en-CA"/>
        </w:rPr>
        <mc:AlternateContent>
          <mc:Choice Requires="wps">
            <w:drawing>
              <wp:anchor distT="0" distB="0" distL="114300" distR="114300" simplePos="0" relativeHeight="251665408" behindDoc="0" locked="0" layoutInCell="1" allowOverlap="1" wp14:anchorId="6E71BA26" wp14:editId="1BFF4043">
                <wp:simplePos x="0" y="0"/>
                <wp:positionH relativeFrom="column">
                  <wp:posOffset>1828800</wp:posOffset>
                </wp:positionH>
                <wp:positionV relativeFrom="paragraph">
                  <wp:posOffset>222885</wp:posOffset>
                </wp:positionV>
                <wp:extent cx="0" cy="104775"/>
                <wp:effectExtent l="0" t="0" r="19050" b="9525"/>
                <wp:wrapNone/>
                <wp:docPr id="4" name="Straight Connector 4"/>
                <wp:cNvGraphicFramePr/>
                <a:graphic xmlns:a="http://schemas.openxmlformats.org/drawingml/2006/main">
                  <a:graphicData uri="http://schemas.microsoft.com/office/word/2010/wordprocessingShape">
                    <wps:wsp>
                      <wps:cNvCnPr/>
                      <wps:spPr>
                        <a:xfrm>
                          <a:off x="0" y="0"/>
                          <a:ext cx="0" cy="10477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xmlns:w15="http://schemas.microsoft.com/office/word/2012/wordml">
            <w:pict>
              <v:line w14:anchorId="700C77A0" id="Straight Connector 4"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7.55pt" to="2in,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" strokecolor="#4a7ebb"/>
            </w:pict>
          </mc:Fallback>
        </mc:AlternateContent>
      </w:r>
      <w:r>
        <w:rPr>
          <w:noProof/>
          <w:lang w:eastAsia="en-CA"/>
        </w:rPr>
        <mc:AlternateContent>
          <mc:Choice Requires="wps">
            <w:drawing>
              <wp:anchor distT="0" distB="0" distL="114300" distR="114300" simplePos="0" relativeHeight="251659264" behindDoc="0" locked="0" layoutInCell="1" allowOverlap="1" wp14:anchorId="2A5118F1" wp14:editId="04369DC9">
                <wp:simplePos x="0" y="0"/>
                <wp:positionH relativeFrom="column">
                  <wp:posOffset>1400175</wp:posOffset>
                </wp:positionH>
                <wp:positionV relativeFrom="paragraph">
                  <wp:posOffset>194310</wp:posOffset>
                </wp:positionV>
                <wp:extent cx="0" cy="104775"/>
                <wp:effectExtent l="0" t="0" r="19050" b="9525"/>
                <wp:wrapNone/>
                <wp:docPr id="1" name="Straight Connector 1"/>
                <wp:cNvGraphicFramePr/>
                <a:graphic xmlns:a="http://schemas.openxmlformats.org/drawingml/2006/main">
                  <a:graphicData uri="http://schemas.microsoft.com/office/word/2010/wordprocessingShape">
                    <wps:wsp>
                      <wps:cNvCnPr/>
                      <wps:spPr>
                        <a:xfrm>
                          <a:off x="0" y="0"/>
                          <a:ext cx="0" cy="104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4B970F9"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0.25pt,15.3pt" to="110.2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" strokecolor="#4579b8 [3044]"/>
            </w:pict>
          </mc:Fallback>
        </mc:AlternateContent>
      </w:r>
      <w:r>
        <w:t xml:space="preserve">A─A    </w:t>
      </w:r>
      <w:proofErr w:type="gramStart"/>
      <w:r>
        <w:t>+  B</w:t>
      </w:r>
      <w:proofErr w:type="gramEnd"/>
      <w:r>
        <w:t xml:space="preserve">─B    →    </w:t>
      </w:r>
      <w:r>
        <w:tab/>
        <w:t>A─  ─ ─ A</w:t>
      </w:r>
      <w:r>
        <w:tab/>
        <w:t>→</w:t>
      </w:r>
      <w:r>
        <w:tab/>
        <w:t>A</w:t>
      </w:r>
      <w:r>
        <w:tab/>
        <w:t>A</w:t>
      </w:r>
    </w:p>
    <w:p w14:paraId="54C318BA" w14:textId="77777777" w:rsidR="000A25CB" w:rsidRDefault="000A25CB" w:rsidP="000A25CB">
      <w:pPr>
        <w:spacing w:after="0"/>
      </w:pPr>
      <w:r w:rsidRPr="000A25CB">
        <w:rPr>
          <w:noProof/>
          <w:lang w:eastAsia="en-CA"/>
        </w:rPr>
        <mc:AlternateContent>
          <mc:Choice Requires="wps">
            <w:drawing>
              <wp:anchor distT="0" distB="0" distL="114300" distR="114300" simplePos="0" relativeHeight="251666432" behindDoc="0" locked="0" layoutInCell="1" allowOverlap="1" wp14:anchorId="3E4FDF64" wp14:editId="1939E216">
                <wp:simplePos x="0" y="0"/>
                <wp:positionH relativeFrom="column">
                  <wp:posOffset>1828800</wp:posOffset>
                </wp:positionH>
                <wp:positionV relativeFrom="paragraph">
                  <wp:posOffset>52070</wp:posOffset>
                </wp:positionV>
                <wp:extent cx="0" cy="104775"/>
                <wp:effectExtent l="0" t="0" r="19050" b="9525"/>
                <wp:wrapNone/>
                <wp:docPr id="5" name="Straight Connector 5"/>
                <wp:cNvGraphicFramePr/>
                <a:graphic xmlns:a="http://schemas.openxmlformats.org/drawingml/2006/main">
                  <a:graphicData uri="http://schemas.microsoft.com/office/word/2010/wordprocessingShape">
                    <wps:wsp>
                      <wps:cNvCnPr/>
                      <wps:spPr>
                        <a:xfrm>
                          <a:off x="0" y="0"/>
                          <a:ext cx="0" cy="10477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17669FD"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in,4.1pt" to="2in,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" strokecolor="#4a7ebb"/>
            </w:pict>
          </mc:Fallback>
        </mc:AlternateContent>
      </w:r>
      <w:r>
        <w:rPr>
          <w:noProof/>
          <w:lang w:eastAsia="en-CA"/>
        </w:rPr>
        <mc:AlternateContent>
          <mc:Choice Requires="wps">
            <w:drawing>
              <wp:anchor distT="0" distB="0" distL="114300" distR="114300" simplePos="0" relativeHeight="251661312" behindDoc="0" locked="0" layoutInCell="1" allowOverlap="1" wp14:anchorId="5CA328E7" wp14:editId="7A65079F">
                <wp:simplePos x="0" y="0"/>
                <wp:positionH relativeFrom="column">
                  <wp:posOffset>1400175</wp:posOffset>
                </wp:positionH>
                <wp:positionV relativeFrom="paragraph">
                  <wp:posOffset>23495</wp:posOffset>
                </wp:positionV>
                <wp:extent cx="0" cy="104775"/>
                <wp:effectExtent l="0" t="0" r="19050" b="9525"/>
                <wp:wrapNone/>
                <wp:docPr id="2" name="Straight Connector 2"/>
                <wp:cNvGraphicFramePr/>
                <a:graphic xmlns:a="http://schemas.openxmlformats.org/drawingml/2006/main">
                  <a:graphicData uri="http://schemas.microsoft.com/office/word/2010/wordprocessingShape">
                    <wps:wsp>
                      <wps:cNvCnPr/>
                      <wps:spPr>
                        <a:xfrm>
                          <a:off x="0" y="0"/>
                          <a:ext cx="0" cy="10477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xmlns:w15="http://schemas.microsoft.com/office/word/2012/wordml">
            <w:pict>
              <v:line w14:anchorId="6AD3C3ED"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0.25pt,1.85pt" to="110.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" strokecolor="#4a7ebb"/>
            </w:pict>
          </mc:Fallback>
        </mc:AlternateContent>
      </w:r>
      <w:r>
        <w:tab/>
      </w:r>
      <w:r>
        <w:tab/>
        <w:t xml:space="preserve">     </w:t>
      </w:r>
      <w:r>
        <w:tab/>
      </w:r>
      <w:r>
        <w:tab/>
      </w:r>
      <w:r>
        <w:tab/>
      </w:r>
      <w:r>
        <w:tab/>
        <w:t xml:space="preserve">       +</w:t>
      </w:r>
    </w:p>
    <w:p w14:paraId="5B9885B7" w14:textId="77777777" w:rsidR="000A25CB" w:rsidRDefault="000A25CB" w:rsidP="000A25CB">
      <w:pPr>
        <w:ind w:left="1440" w:firstLine="720"/>
      </w:pPr>
      <w:r>
        <w:t>B</w:t>
      </w:r>
      <w:proofErr w:type="gramStart"/>
      <w:r>
        <w:t>─  ─</w:t>
      </w:r>
      <w:proofErr w:type="gramEnd"/>
      <w:r>
        <w:t xml:space="preserve"> ─ B</w:t>
      </w:r>
      <w:r>
        <w:tab/>
      </w:r>
      <w:r>
        <w:tab/>
        <w:t>B</w:t>
      </w:r>
      <w:r>
        <w:tab/>
        <w:t>B</w:t>
      </w:r>
    </w:p>
    <w:p w14:paraId="054E97C6" w14:textId="77777777" w:rsidR="000A25CB" w:rsidRDefault="000A25CB" w:rsidP="000A25CB">
      <w:r>
        <w:t xml:space="preserve">The stage of the reaction during the formation of the activated complex is called the </w:t>
      </w:r>
      <w:r w:rsidRPr="000A25CB">
        <w:rPr>
          <w:b/>
          <w:u w:val="single"/>
        </w:rPr>
        <w:t>transition state</w:t>
      </w:r>
      <w:r>
        <w:t xml:space="preserve">.  The energy of the activated complex is greater than that of either the reactants or the products as shown on a </w:t>
      </w:r>
      <w:r w:rsidRPr="000A25CB">
        <w:rPr>
          <w:b/>
          <w:u w:val="single"/>
        </w:rPr>
        <w:t>Potential Energy Di</w:t>
      </w:r>
      <w:r>
        <w:rPr>
          <w:b/>
          <w:u w:val="single"/>
        </w:rPr>
        <w:t>a</w:t>
      </w:r>
      <w:r w:rsidRPr="000A25CB">
        <w:rPr>
          <w:b/>
          <w:u w:val="single"/>
        </w:rPr>
        <w:t>gram</w:t>
      </w:r>
      <w:r>
        <w:t>. (Recall, how the PE diagrams for endothermic and exothermic reactions differ)</w:t>
      </w:r>
    </w:p>
    <w:p w14:paraId="332135B0" w14:textId="77777777" w:rsidR="000A25CB" w:rsidRDefault="000A25CB" w:rsidP="000A25CB"/>
    <w:p w14:paraId="1C15619A" w14:textId="77777777" w:rsidR="000A25CB" w:rsidRDefault="000A25CB" w:rsidP="000A25CB"/>
    <w:p w14:paraId="7B4E216A" w14:textId="77777777" w:rsidR="000A25CB" w:rsidRDefault="000A25CB" w:rsidP="000A25CB"/>
    <w:p w14:paraId="7F64E2DB" w14:textId="77777777" w:rsidR="000A25CB" w:rsidRDefault="000A25CB" w:rsidP="000A25CB"/>
    <w:p w14:paraId="5C5FD56E" w14:textId="77777777" w:rsidR="000A25CB" w:rsidRDefault="000A25CB" w:rsidP="000A25CB"/>
    <w:p w14:paraId="638BD020" w14:textId="77777777" w:rsidR="000A25CB" w:rsidRDefault="000A25CB" w:rsidP="000A25CB"/>
    <w:p w14:paraId="05BC3C70" w14:textId="77777777" w:rsidR="000A25CB" w:rsidRDefault="000A25CB" w:rsidP="000A25CB"/>
    <w:p w14:paraId="21673BE1" w14:textId="77777777" w:rsidR="000A25CB" w:rsidRDefault="000A25CB" w:rsidP="000A25CB"/>
    <w:p w14:paraId="1070DA24" w14:textId="77777777" w:rsidR="000A25CB" w:rsidRDefault="000A25CB" w:rsidP="000A25CB"/>
    <w:p w14:paraId="546D61C8" w14:textId="77777777" w:rsidR="000A25CB" w:rsidRDefault="000A25CB" w:rsidP="000A25CB"/>
    <w:p w14:paraId="034D132C" w14:textId="77777777" w:rsidR="000A25CB" w:rsidRDefault="000A25CB" w:rsidP="000A25CB"/>
    <w:p w14:paraId="3EE52679" w14:textId="77777777" w:rsidR="000A25CB" w:rsidRDefault="000A25CB" w:rsidP="000A25CB"/>
    <w:p w14:paraId="064D332B" w14:textId="77777777" w:rsidR="006C30A0" w:rsidRDefault="006C30A0" w:rsidP="00C4008C">
      <w:pPr>
        <w:pStyle w:val="NoSpacing"/>
        <w:rPr>
          <w:lang w:val="en-CA"/>
        </w:rPr>
      </w:pPr>
    </w:p>
    <w:p w14:paraId="4A8A5500" w14:textId="77777777" w:rsidR="00AC0E5B" w:rsidRDefault="00AC0E5B" w:rsidP="00C4008C">
      <w:pPr>
        <w:pStyle w:val="NoSpacing"/>
        <w:rPr>
          <w:b/>
          <w:u w:val="single"/>
        </w:rPr>
      </w:pPr>
    </w:p>
    <w:p w14:paraId="5AB0B490" w14:textId="77777777" w:rsidR="00C4008C" w:rsidRPr="00C4008C" w:rsidRDefault="00C4008C" w:rsidP="00C4008C">
      <w:pPr>
        <w:pStyle w:val="NoSpacing"/>
        <w:rPr>
          <w:b/>
          <w:u w:val="single"/>
        </w:rPr>
      </w:pPr>
      <w:r w:rsidRPr="00C4008C">
        <w:rPr>
          <w:b/>
          <w:u w:val="single"/>
        </w:rPr>
        <w:lastRenderedPageBreak/>
        <w:t>The Effect of Concentration on Reaction Rates</w:t>
      </w:r>
    </w:p>
    <w:tbl>
      <w:tblPr>
        <w:tblW w:w="4500" w:type="pct"/>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000" w:firstRow="0" w:lastRow="0" w:firstColumn="0" w:lastColumn="0" w:noHBand="0" w:noVBand="0"/>
      </w:tblPr>
      <w:tblGrid>
        <w:gridCol w:w="9819"/>
      </w:tblGrid>
      <w:tr w:rsidR="008C08F3" w:rsidRPr="00142408" w14:paraId="250E874E" w14:textId="77777777" w:rsidTr="008C08F3">
        <w:trPr>
          <w:trHeight w:val="4625"/>
          <w:tblCellSpacing w:w="15" w:type="dxa"/>
          <w:jc w:val="center"/>
        </w:trPr>
        <w:tc>
          <w:tcPr>
            <w:tcW w:w="0" w:type="auto"/>
            <w:vAlign w:val="center"/>
          </w:tcPr>
          <w:p w14:paraId="480BDE24" w14:textId="77777777" w:rsidR="008C08F3" w:rsidRPr="00142408" w:rsidRDefault="008C08F3" w:rsidP="00111A91">
            <w:pPr>
              <w:spacing w:after="0" w:line="240" w:lineRule="auto"/>
              <w:rPr>
                <w:rFonts w:eastAsia="Times New Roman" w:cs="Times New Roman"/>
                <w:color w:val="000000"/>
                <w:lang w:val="en-US"/>
              </w:rPr>
            </w:pPr>
            <w:r w:rsidRPr="00142408">
              <w:rPr>
                <w:rFonts w:eastAsia="Times New Roman" w:cs="Times New Roman"/>
                <w:bCs/>
                <w:color w:val="000000"/>
                <w:lang w:val="en-US"/>
              </w:rPr>
              <w:t>The Rate Law or Law of Mass Action</w:t>
            </w:r>
          </w:p>
          <w:p w14:paraId="0A55DF27" w14:textId="77777777" w:rsidR="008C08F3" w:rsidRPr="00142408" w:rsidRDefault="008C08F3" w:rsidP="00111A91">
            <w:pPr>
              <w:spacing w:after="0" w:line="240" w:lineRule="auto"/>
              <w:rPr>
                <w:rFonts w:eastAsia="Times New Roman" w:cs="Times New Roman"/>
                <w:bCs/>
                <w:color w:val="000000"/>
                <w:lang w:val="en-US"/>
              </w:rPr>
            </w:pPr>
            <w:r w:rsidRPr="00142408">
              <w:rPr>
                <w:rFonts w:eastAsia="Times New Roman" w:cs="Times New Roman"/>
                <w:bCs/>
                <w:color w:val="000000"/>
                <w:lang w:val="en-US"/>
              </w:rPr>
              <w:t xml:space="preserve">The rate of a chemical reaction is proportional to the product of the concentrations of the reactants OR The rate, r, will always be proportional to the product of the initial concentrations of the reactants, where these concentrations are raised to some exponential values.  </w:t>
            </w:r>
            <w:r w:rsidRPr="00142408">
              <w:rPr>
                <w:rFonts w:eastAsia="Times New Roman" w:cs="Times New Roman"/>
                <w:color w:val="000000"/>
                <w:lang w:val="en-US"/>
              </w:rPr>
              <w:br/>
            </w:r>
            <w:r w:rsidRPr="00944C00">
              <w:rPr>
                <w:bCs/>
                <w:color w:val="000000"/>
              </w:rPr>
              <w:t>For any general reaction</w:t>
            </w:r>
            <w:r>
              <w:rPr>
                <w:bCs/>
                <w:color w:val="000000"/>
              </w:rPr>
              <w:t xml:space="preserve">:  </w:t>
            </w:r>
            <w:r w:rsidRPr="00142408">
              <w:rPr>
                <w:rFonts w:eastAsia="Times New Roman" w:cs="Times New Roman"/>
                <w:color w:val="000000"/>
                <w:lang w:val="en-US"/>
              </w:rPr>
              <w:t> </w:t>
            </w:r>
            <w:r w:rsidRPr="00944C00">
              <w:rPr>
                <w:bCs/>
                <w:color w:val="000000"/>
              </w:rPr>
              <w:t xml:space="preserve">a </w:t>
            </w:r>
            <w:proofErr w:type="spellStart"/>
            <w:r w:rsidRPr="00944C00">
              <w:rPr>
                <w:bCs/>
                <w:color w:val="000000"/>
              </w:rPr>
              <w:t>A</w:t>
            </w:r>
            <w:proofErr w:type="spellEnd"/>
            <w:r w:rsidRPr="00944C00">
              <w:rPr>
                <w:bCs/>
                <w:color w:val="000000"/>
              </w:rPr>
              <w:t xml:space="preserve"> + b </w:t>
            </w:r>
            <w:proofErr w:type="spellStart"/>
            <w:r w:rsidRPr="00944C00">
              <w:rPr>
                <w:bCs/>
                <w:color w:val="000000"/>
              </w:rPr>
              <w:t>B</w:t>
            </w:r>
            <w:proofErr w:type="spellEnd"/>
            <w:r w:rsidRPr="00944C00">
              <w:rPr>
                <w:bCs/>
                <w:color w:val="000000"/>
              </w:rPr>
              <w:t xml:space="preserve"> </w:t>
            </w:r>
            <w:r w:rsidRPr="00944C00">
              <w:rPr>
                <w:bCs/>
                <w:color w:val="000000"/>
              </w:rPr>
              <w:sym w:font="Wingdings" w:char="F0E0"/>
            </w:r>
            <w:r w:rsidRPr="00944C00">
              <w:rPr>
                <w:bCs/>
                <w:color w:val="000000"/>
              </w:rPr>
              <w:t xml:space="preserve"> (products)</w:t>
            </w:r>
          </w:p>
          <w:tbl>
            <w:tblPr>
              <w:tblW w:w="4500" w:type="pct"/>
              <w:jc w:val="center"/>
              <w:tblCellSpacing w:w="15" w:type="dxa"/>
              <w:tblCellMar>
                <w:top w:w="15" w:type="dxa"/>
                <w:left w:w="15" w:type="dxa"/>
                <w:bottom w:w="15" w:type="dxa"/>
                <w:right w:w="15" w:type="dxa"/>
              </w:tblCellMar>
              <w:tblLook w:val="0000" w:firstRow="0" w:lastRow="0" w:firstColumn="0" w:lastColumn="0" w:noHBand="0" w:noVBand="0"/>
            </w:tblPr>
            <w:tblGrid>
              <w:gridCol w:w="8738"/>
            </w:tblGrid>
            <w:tr w:rsidR="008C08F3" w:rsidRPr="00944C00" w14:paraId="3C0DF824" w14:textId="77777777" w:rsidTr="00111A91">
              <w:trPr>
                <w:trHeight w:val="976"/>
                <w:tblCellSpacing w:w="15" w:type="dxa"/>
                <w:jc w:val="center"/>
              </w:trPr>
              <w:tc>
                <w:tcPr>
                  <w:tcW w:w="0" w:type="auto"/>
                  <w:vAlign w:val="center"/>
                </w:tcPr>
                <w:p w14:paraId="1B5E8701" w14:textId="77777777" w:rsidR="008C08F3" w:rsidRDefault="008C08F3" w:rsidP="00111A91">
                  <w:pPr>
                    <w:rPr>
                      <w:bCs/>
                      <w:color w:val="000000"/>
                    </w:rPr>
                  </w:pPr>
                  <w:r w:rsidRPr="00142408">
                    <w:rPr>
                      <w:rFonts w:eastAsia="Times New Roman" w:cs="Times New Roman"/>
                      <w:bCs/>
                      <w:color w:val="000000"/>
                      <w:lang w:val="en-US"/>
                    </w:rPr>
                    <w:t xml:space="preserve">This can be expressed as r α </w:t>
                  </w:r>
                  <w:r w:rsidRPr="00142408">
                    <w:rPr>
                      <w:rFonts w:eastAsia="Times New Roman" w:cs="Times New Roman"/>
                      <w:color w:val="000000"/>
                      <w:lang w:val="en-US"/>
                    </w:rPr>
                    <w:t xml:space="preserve"> </w:t>
                  </w:r>
                  <w:r w:rsidRPr="00142408">
                    <w:rPr>
                      <w:rFonts w:eastAsia="Times New Roman" w:cs="Times New Roman"/>
                      <w:bCs/>
                      <w:color w:val="000000"/>
                      <w:lang w:val="en-US"/>
                    </w:rPr>
                    <w:t>[A]</w:t>
                  </w:r>
                  <w:r w:rsidRPr="00142408">
                    <w:rPr>
                      <w:rFonts w:eastAsia="Times New Roman" w:cs="Times New Roman"/>
                      <w:bCs/>
                      <w:color w:val="000000"/>
                      <w:vertAlign w:val="superscript"/>
                      <w:lang w:val="en-US"/>
                    </w:rPr>
                    <w:t>m</w:t>
                  </w:r>
                  <w:r w:rsidRPr="00142408">
                    <w:rPr>
                      <w:rFonts w:eastAsia="Times New Roman" w:cs="Times New Roman"/>
                      <w:bCs/>
                      <w:color w:val="000000"/>
                      <w:lang w:val="en-US"/>
                    </w:rPr>
                    <w:t>[B]</w:t>
                  </w:r>
                  <w:r w:rsidRPr="00142408">
                    <w:rPr>
                      <w:rFonts w:eastAsia="Times New Roman" w:cs="Times New Roman"/>
                      <w:bCs/>
                      <w:color w:val="000000"/>
                      <w:vertAlign w:val="superscript"/>
                      <w:lang w:val="en-US"/>
                    </w:rPr>
                    <w:t>n</w:t>
                  </w:r>
                </w:p>
                <w:p w14:paraId="146DEECF" w14:textId="77777777" w:rsidR="008C08F3" w:rsidRDefault="008C08F3" w:rsidP="00111A91">
                  <w:pPr>
                    <w:rPr>
                      <w:bCs/>
                      <w:color w:val="000000"/>
                    </w:rPr>
                  </w:pPr>
                  <w:proofErr w:type="gramStart"/>
                  <w:r w:rsidRPr="00944C00">
                    <w:rPr>
                      <w:bCs/>
                      <w:color w:val="000000"/>
                    </w:rPr>
                    <w:t>the</w:t>
                  </w:r>
                  <w:proofErr w:type="gramEnd"/>
                  <w:r w:rsidRPr="00944C00">
                    <w:rPr>
                      <w:bCs/>
                      <w:color w:val="000000"/>
                    </w:rPr>
                    <w:t xml:space="preserve"> Rate Law Equation is: r = k [A]</w:t>
                  </w:r>
                  <w:r w:rsidRPr="00944C00">
                    <w:rPr>
                      <w:bCs/>
                      <w:color w:val="000000"/>
                      <w:vertAlign w:val="superscript"/>
                    </w:rPr>
                    <w:t>m</w:t>
                  </w:r>
                  <w:r w:rsidRPr="00944C00">
                    <w:rPr>
                      <w:bCs/>
                      <w:color w:val="000000"/>
                    </w:rPr>
                    <w:t>[B]</w:t>
                  </w:r>
                  <w:r w:rsidRPr="00944C00">
                    <w:rPr>
                      <w:bCs/>
                      <w:color w:val="000000"/>
                      <w:vertAlign w:val="superscript"/>
                    </w:rPr>
                    <w:t>n</w:t>
                  </w:r>
                  <w:r w:rsidRPr="00944C00">
                    <w:rPr>
                      <w:color w:val="000000"/>
                    </w:rPr>
                    <w:t xml:space="preserve"> </w:t>
                  </w:r>
                  <w:r w:rsidRPr="00944C00">
                    <w:rPr>
                      <w:color w:val="000000"/>
                    </w:rPr>
                    <w:br/>
                  </w:r>
                  <w:r w:rsidRPr="00944C00">
                    <w:rPr>
                      <w:bCs/>
                      <w:color w:val="000000"/>
                    </w:rPr>
                    <w:t xml:space="preserve">where A and B represent the </w:t>
                  </w:r>
                  <w:r w:rsidRPr="00944C00">
                    <w:rPr>
                      <w:bCs/>
                      <w:color w:val="000000"/>
                      <w:u w:val="single"/>
                    </w:rPr>
                    <w:t>molar concentrations</w:t>
                  </w:r>
                  <w:r w:rsidRPr="00944C00">
                    <w:rPr>
                      <w:bCs/>
                      <w:color w:val="000000"/>
                    </w:rPr>
                    <w:t xml:space="preserve"> of A and B. m and n are the powers to which the concentrations must be raised. “</w:t>
                  </w:r>
                  <w:proofErr w:type="gramStart"/>
                  <w:r w:rsidRPr="00944C00">
                    <w:rPr>
                      <w:bCs/>
                      <w:color w:val="000000"/>
                    </w:rPr>
                    <w:t>k</w:t>
                  </w:r>
                  <w:proofErr w:type="gramEnd"/>
                  <w:r w:rsidRPr="00944C00">
                    <w:rPr>
                      <w:bCs/>
                      <w:color w:val="000000"/>
                    </w:rPr>
                    <w:t xml:space="preserve">” is a constant of proportionality known as the rate constant. Data show that the rate constant </w:t>
                  </w:r>
                  <w:r w:rsidRPr="00944C00">
                    <w:rPr>
                      <w:bCs/>
                      <w:color w:val="000000"/>
                      <w:u w:val="single"/>
                    </w:rPr>
                    <w:t>is not</w:t>
                  </w:r>
                  <w:r w:rsidRPr="00944C00">
                    <w:rPr>
                      <w:bCs/>
                      <w:color w:val="000000"/>
                    </w:rPr>
                    <w:t xml:space="preserve"> affected by concentration changes but </w:t>
                  </w:r>
                  <w:r w:rsidRPr="00944C00">
                    <w:rPr>
                      <w:bCs/>
                      <w:color w:val="000000"/>
                      <w:u w:val="single"/>
                    </w:rPr>
                    <w:t>does</w:t>
                  </w:r>
                  <w:r w:rsidRPr="00944C00">
                    <w:rPr>
                      <w:bCs/>
                      <w:color w:val="000000"/>
                    </w:rPr>
                    <w:t xml:space="preserve"> vary with temperature changes. </w:t>
                  </w:r>
                  <w:r w:rsidRPr="00944C00">
                    <w:rPr>
                      <w:b/>
                      <w:bCs/>
                      <w:color w:val="000000"/>
                    </w:rPr>
                    <w:t>The values of 'm' and 'n' are not the stoichiometric numbers obtained from the balanced equation; unless; the equation is deemed to be a one-step reaction, but more on this later.</w:t>
                  </w:r>
                  <w:r w:rsidRPr="00944C00">
                    <w:rPr>
                      <w:bCs/>
                      <w:color w:val="000000"/>
                    </w:rPr>
                    <w:t xml:space="preserve"> The only valid way to obtain the values of m and n is to use </w:t>
                  </w:r>
                  <w:r w:rsidRPr="00944C00">
                    <w:rPr>
                      <w:bCs/>
                      <w:color w:val="000000"/>
                      <w:u w:val="single"/>
                    </w:rPr>
                    <w:t>e</w:t>
                  </w:r>
                  <w:r>
                    <w:rPr>
                      <w:bCs/>
                      <w:color w:val="000000"/>
                      <w:u w:val="single"/>
                    </w:rPr>
                    <w:t>x</w:t>
                  </w:r>
                  <w:r w:rsidRPr="00944C00">
                    <w:rPr>
                      <w:bCs/>
                      <w:color w:val="000000"/>
                      <w:u w:val="single"/>
                    </w:rPr>
                    <w:t>perimental data (empirically)</w:t>
                  </w:r>
                  <w:r w:rsidRPr="00944C00">
                    <w:rPr>
                      <w:bCs/>
                      <w:color w:val="000000"/>
                    </w:rPr>
                    <w:t>.</w:t>
                  </w:r>
                </w:p>
                <w:p w14:paraId="586F2C93" w14:textId="77777777" w:rsidR="008C08F3" w:rsidRPr="00944C00" w:rsidRDefault="008C08F3" w:rsidP="00111A91">
                  <w:pPr>
                    <w:rPr>
                      <w:color w:val="000000"/>
                    </w:rPr>
                  </w:pPr>
                  <w:r w:rsidRPr="00944C00">
                    <w:rPr>
                      <w:bCs/>
                      <w:color w:val="000000"/>
                    </w:rPr>
                    <w:t>The exponents, m and n may be zero, fractions or integers.</w:t>
                  </w:r>
                </w:p>
              </w:tc>
            </w:tr>
          </w:tbl>
          <w:p w14:paraId="7EF556C4" w14:textId="77777777" w:rsidR="008C08F3" w:rsidRPr="00142408" w:rsidRDefault="008C08F3" w:rsidP="00111A91">
            <w:pPr>
              <w:spacing w:after="0" w:line="240" w:lineRule="auto"/>
              <w:rPr>
                <w:rFonts w:eastAsia="Times New Roman" w:cs="Times New Roman"/>
                <w:bCs/>
                <w:color w:val="000000"/>
              </w:rPr>
            </w:pPr>
          </w:p>
        </w:tc>
      </w:tr>
    </w:tbl>
    <w:p w14:paraId="3969769B" w14:textId="77777777" w:rsidR="008C08F3" w:rsidRDefault="008C08F3" w:rsidP="00C4008C">
      <w:pPr>
        <w:pStyle w:val="NoSpacing"/>
      </w:pPr>
    </w:p>
    <w:p w14:paraId="1DF7E5C9" w14:textId="77777777" w:rsidR="00C4008C" w:rsidRDefault="00C4008C" w:rsidP="00C4008C">
      <w:pPr>
        <w:pStyle w:val="NoSpacing"/>
      </w:pPr>
      <w:r>
        <w:t>Concentration is a measure of the number of particles per unit of volume.  The greater the concentration, the greater the reaction rate should be since if there are more particles per unit of volume, the particles are closer together and should collide more frequently.</w:t>
      </w:r>
    </w:p>
    <w:p w14:paraId="4A3722D1" w14:textId="77777777" w:rsidR="00C4008C" w:rsidRDefault="00C4008C" w:rsidP="00C4008C">
      <w:pPr>
        <w:pStyle w:val="NoSpacing"/>
      </w:pPr>
    </w:p>
    <w:p w14:paraId="403F7AC0" w14:textId="77777777" w:rsidR="00C4008C" w:rsidRDefault="00C4008C" w:rsidP="00C4008C">
      <w:pPr>
        <w:pStyle w:val="NoSpacing"/>
      </w:pPr>
      <w:r>
        <w:t>Consider the probability of an effective collision in the reaction of A and B.</w:t>
      </w:r>
    </w:p>
    <w:p w14:paraId="5E54F4E2" w14:textId="77777777" w:rsidR="00C4008C" w:rsidRDefault="00C4008C" w:rsidP="00C4008C">
      <w:pPr>
        <w:pStyle w:val="NoSpacing"/>
      </w:pPr>
      <w:r>
        <w:t>Case 1:  [A</w:t>
      </w:r>
      <w:proofErr w:type="gramStart"/>
      <w:r>
        <w:t>]  =</w:t>
      </w:r>
      <w:proofErr w:type="gramEnd"/>
      <w:r>
        <w:t xml:space="preserve">  [B] </w:t>
      </w:r>
      <w:r>
        <w:tab/>
      </w:r>
      <w:r>
        <w:tab/>
      </w:r>
      <w:r>
        <w:tab/>
      </w:r>
      <w:r>
        <w:tab/>
      </w:r>
      <w:r>
        <w:tab/>
      </w:r>
      <w:r>
        <w:tab/>
        <w:t>Case 2:  [A]  is doubled</w:t>
      </w:r>
    </w:p>
    <w:p w14:paraId="7C4379D5" w14:textId="77777777" w:rsidR="00C4008C" w:rsidRDefault="00C4008C" w:rsidP="00C4008C">
      <w:pPr>
        <w:pStyle w:val="NoSpacing"/>
      </w:pPr>
      <w:r>
        <w:rPr>
          <w:noProof/>
          <w:lang w:val="en-CA" w:eastAsia="en-CA"/>
        </w:rPr>
        <mc:AlternateContent>
          <mc:Choice Requires="wps">
            <w:drawing>
              <wp:anchor distT="0" distB="0" distL="114300" distR="114300" simplePos="0" relativeHeight="251710464" behindDoc="0" locked="0" layoutInCell="1" allowOverlap="1" wp14:anchorId="389AC036" wp14:editId="23CC9CA1">
                <wp:simplePos x="0" y="0"/>
                <wp:positionH relativeFrom="column">
                  <wp:posOffset>4829810</wp:posOffset>
                </wp:positionH>
                <wp:positionV relativeFrom="paragraph">
                  <wp:posOffset>96190</wp:posOffset>
                </wp:positionV>
                <wp:extent cx="1191895" cy="1038225"/>
                <wp:effectExtent l="0" t="0" r="27305" b="28575"/>
                <wp:wrapNone/>
                <wp:docPr id="681" name="Rectangle 681"/>
                <wp:cNvGraphicFramePr/>
                <a:graphic xmlns:a="http://schemas.openxmlformats.org/drawingml/2006/main">
                  <a:graphicData uri="http://schemas.microsoft.com/office/word/2010/wordprocessingShape">
                    <wps:wsp>
                      <wps:cNvSpPr/>
                      <wps:spPr>
                        <a:xfrm>
                          <a:off x="0" y="0"/>
                          <a:ext cx="1191895" cy="10382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1B70100" id="Rectangle 681" o:spid="_x0000_s1026" style="position:absolute;margin-left:380.3pt;margin-top:7.55pt;width:93.85pt;height:81.7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" filled="f" strokecolor="windowText" strokeweight=".25pt"/>
            </w:pict>
          </mc:Fallback>
        </mc:AlternateContent>
      </w:r>
      <w:r>
        <w:rPr>
          <w:noProof/>
          <w:lang w:val="en-CA" w:eastAsia="en-CA"/>
        </w:rPr>
        <mc:AlternateContent>
          <mc:Choice Requires="wps">
            <w:drawing>
              <wp:anchor distT="0" distB="0" distL="114300" distR="114300" simplePos="0" relativeHeight="251708416" behindDoc="0" locked="0" layoutInCell="1" allowOverlap="1" wp14:anchorId="7BA18B20" wp14:editId="7F634521">
                <wp:simplePos x="0" y="0"/>
                <wp:positionH relativeFrom="column">
                  <wp:posOffset>1590675</wp:posOffset>
                </wp:positionH>
                <wp:positionV relativeFrom="paragraph">
                  <wp:posOffset>98095</wp:posOffset>
                </wp:positionV>
                <wp:extent cx="1191895" cy="1038225"/>
                <wp:effectExtent l="0" t="0" r="27305" b="28575"/>
                <wp:wrapNone/>
                <wp:docPr id="675" name="Rectangle 675"/>
                <wp:cNvGraphicFramePr/>
                <a:graphic xmlns:a="http://schemas.openxmlformats.org/drawingml/2006/main">
                  <a:graphicData uri="http://schemas.microsoft.com/office/word/2010/wordprocessingShape">
                    <wps:wsp>
                      <wps:cNvSpPr/>
                      <wps:spPr>
                        <a:xfrm>
                          <a:off x="0" y="0"/>
                          <a:ext cx="1191895" cy="10382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343C610" id="Rectangle 675" o:spid="_x0000_s1026" style="position:absolute;margin-left:125.25pt;margin-top:7.7pt;width:93.85pt;height:81.7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" filled="f" strokecolor="black [3213]" strokeweight=".25pt"/>
            </w:pict>
          </mc:Fallback>
        </mc:AlternateContent>
      </w:r>
    </w:p>
    <w:p w14:paraId="43A5EA9F" w14:textId="77777777" w:rsidR="00C4008C" w:rsidRDefault="004F5216" w:rsidP="00C4008C">
      <w:pPr>
        <w:pStyle w:val="NoSpacing"/>
      </w:pPr>
      <w:r w:rsidRPr="004F5216">
        <w:rPr>
          <w:noProof/>
          <w:lang w:val="en-CA" w:eastAsia="en-CA"/>
        </w:rPr>
        <mc:AlternateContent>
          <mc:Choice Requires="wps">
            <w:drawing>
              <wp:anchor distT="0" distB="0" distL="114300" distR="114300" simplePos="0" relativeHeight="251737088" behindDoc="0" locked="0" layoutInCell="1" allowOverlap="1" wp14:anchorId="1E600298" wp14:editId="64504195">
                <wp:simplePos x="0" y="0"/>
                <wp:positionH relativeFrom="column">
                  <wp:posOffset>4994910</wp:posOffset>
                </wp:positionH>
                <wp:positionV relativeFrom="paragraph">
                  <wp:posOffset>86360</wp:posOffset>
                </wp:positionV>
                <wp:extent cx="116840" cy="109220"/>
                <wp:effectExtent l="0" t="0" r="16510" b="24130"/>
                <wp:wrapNone/>
                <wp:docPr id="694" name="Oval 694"/>
                <wp:cNvGraphicFramePr/>
                <a:graphic xmlns:a="http://schemas.openxmlformats.org/drawingml/2006/main">
                  <a:graphicData uri="http://schemas.microsoft.com/office/word/2010/wordprocessingShape">
                    <wps:wsp>
                      <wps:cNvSpPr/>
                      <wps:spPr>
                        <a:xfrm>
                          <a:off x="0" y="0"/>
                          <a:ext cx="116840" cy="109220"/>
                        </a:xfrm>
                        <a:prstGeom prst="ellipse">
                          <a:avLst/>
                        </a:prstGeom>
                        <a:noFill/>
                        <a:ln w="25400" cap="flat" cmpd="sng" algn="ctr">
                          <a:solidFill>
                            <a:srgbClr val="4F81BD">
                              <a:shade val="50000"/>
                            </a:srgbClr>
                          </a:solidFill>
                          <a:prstDash val="solid"/>
                        </a:ln>
                        <a:effectLst/>
                      </wps:spPr>
                      <wps:txbx>
                        <w:txbxContent>
                          <w:p w14:paraId="7B7F11F0" w14:textId="77777777" w:rsidR="00111A91" w:rsidRDefault="00111A91" w:rsidP="004F5216">
                            <w:pPr>
                              <w:jc w:val="center"/>
                            </w:pPr>
                            <w:r>
                              <w:t>CV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1E600298" id="Oval 694" o:spid="_x0000_s1037" style="position:absolute;margin-left:393.3pt;margin-top:6.8pt;width:9.2pt;height:8.6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" filled="f" strokecolor="#385d8a" strokeweight="2pt">
                <v:textbox>
                  <w:txbxContent>
                    <w:p w14:paraId="7B7F11F0" w14:textId="77777777" w:rsidR="00111A91" w:rsidRDefault="00111A91" w:rsidP="004F5216">
                      <w:pPr>
                        <w:jc w:val="center"/>
                      </w:pPr>
                      <w:r>
                        <w:t>CV</w:t>
                      </w:r>
                    </w:p>
                  </w:txbxContent>
                </v:textbox>
              </v:oval>
            </w:pict>
          </mc:Fallback>
        </mc:AlternateContent>
      </w:r>
      <w:r w:rsidR="00C4008C">
        <w:rPr>
          <w:noProof/>
          <w:lang w:val="en-CA" w:eastAsia="en-CA"/>
        </w:rPr>
        <mc:AlternateContent>
          <mc:Choice Requires="wps">
            <w:drawing>
              <wp:anchor distT="0" distB="0" distL="114300" distR="114300" simplePos="0" relativeHeight="251706368" behindDoc="0" locked="0" layoutInCell="1" allowOverlap="1" wp14:anchorId="75F0CC17" wp14:editId="31D27BD4">
                <wp:simplePos x="0" y="0"/>
                <wp:positionH relativeFrom="column">
                  <wp:posOffset>215798</wp:posOffset>
                </wp:positionH>
                <wp:positionV relativeFrom="paragraph">
                  <wp:posOffset>53696</wp:posOffset>
                </wp:positionV>
                <wp:extent cx="117044" cy="109728"/>
                <wp:effectExtent l="0" t="0" r="16510" b="24130"/>
                <wp:wrapNone/>
                <wp:docPr id="674" name="Oval 674"/>
                <wp:cNvGraphicFramePr/>
                <a:graphic xmlns:a="http://schemas.openxmlformats.org/drawingml/2006/main">
                  <a:graphicData uri="http://schemas.microsoft.com/office/word/2010/wordprocessingShape">
                    <wps:wsp>
                      <wps:cNvSpPr/>
                      <wps:spPr>
                        <a:xfrm>
                          <a:off x="0" y="0"/>
                          <a:ext cx="117044" cy="10972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708F4D5" w14:textId="77777777" w:rsidR="00111A91" w:rsidRDefault="00111A91" w:rsidP="004F5216">
                            <w:pPr>
                              <w:jc w:val="center"/>
                            </w:pPr>
                            <w:r>
                              <w:t>CV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75F0CC17" id="Oval 674" o:spid="_x0000_s1038" style="position:absolute;margin-left:17pt;margin-top:4.25pt;width:9.2pt;height:8.6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" filled="f" strokecolor="#243f60 [1604]" strokeweight="2pt">
                <v:textbox>
                  <w:txbxContent>
                    <w:p w14:paraId="3708F4D5" w14:textId="77777777" w:rsidR="00111A91" w:rsidRDefault="00111A91" w:rsidP="004F5216">
                      <w:pPr>
                        <w:jc w:val="center"/>
                      </w:pPr>
                      <w:r>
                        <w:t>CV</w:t>
                      </w:r>
                    </w:p>
                  </w:txbxContent>
                </v:textbox>
              </v:oval>
            </w:pict>
          </mc:Fallback>
        </mc:AlternateContent>
      </w:r>
      <w:r w:rsidR="00C4008C">
        <w:t xml:space="preserve">A   </w:t>
      </w:r>
      <w:r w:rsidR="00C4008C">
        <w:tab/>
      </w:r>
      <w:r w:rsidR="00C4008C">
        <w:tab/>
      </w:r>
      <w:r w:rsidR="00C4008C">
        <w:tab/>
      </w:r>
      <w:r w:rsidR="00C4008C">
        <w:tab/>
      </w:r>
      <w:r w:rsidR="00C4008C">
        <w:tab/>
      </w:r>
      <w:r w:rsidR="00C4008C">
        <w:tab/>
      </w:r>
      <w:r w:rsidR="00C4008C">
        <w:tab/>
      </w:r>
      <w:r w:rsidR="00C4008C">
        <w:tab/>
      </w:r>
    </w:p>
    <w:p w14:paraId="4F26B48C" w14:textId="77777777" w:rsidR="00C4008C" w:rsidRDefault="004F5216" w:rsidP="00C4008C">
      <w:pPr>
        <w:pStyle w:val="NoSpacing"/>
      </w:pPr>
      <w:r w:rsidRPr="004F5216">
        <w:rPr>
          <w:noProof/>
          <w:lang w:val="en-CA" w:eastAsia="en-CA"/>
        </w:rPr>
        <mc:AlternateContent>
          <mc:Choice Requires="wps">
            <w:drawing>
              <wp:anchor distT="0" distB="0" distL="114300" distR="114300" simplePos="0" relativeHeight="251738112" behindDoc="0" locked="0" layoutInCell="1" allowOverlap="1" wp14:anchorId="72E53606" wp14:editId="5E56855B">
                <wp:simplePos x="0" y="0"/>
                <wp:positionH relativeFrom="column">
                  <wp:posOffset>5627675</wp:posOffset>
                </wp:positionH>
                <wp:positionV relativeFrom="paragraph">
                  <wp:posOffset>41275</wp:posOffset>
                </wp:positionV>
                <wp:extent cx="109220" cy="109220"/>
                <wp:effectExtent l="0" t="0" r="24130" b="24130"/>
                <wp:wrapNone/>
                <wp:docPr id="695" name="Rectangle 695"/>
                <wp:cNvGraphicFramePr/>
                <a:graphic xmlns:a="http://schemas.openxmlformats.org/drawingml/2006/main">
                  <a:graphicData uri="http://schemas.microsoft.com/office/word/2010/wordprocessingShape">
                    <wps:wsp>
                      <wps:cNvSpPr/>
                      <wps:spPr>
                        <a:xfrm>
                          <a:off x="0" y="0"/>
                          <a:ext cx="109220" cy="10922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0F4F169C" id="Rectangle 695" o:spid="_x0000_s1026" style="position:absolute;margin-left:443.1pt;margin-top:3.25pt;width:8.6pt;height:8.6pt;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" filled="f" strokecolor="#385d8a" strokeweight="2pt"/>
            </w:pict>
          </mc:Fallback>
        </mc:AlternateContent>
      </w:r>
      <w:r w:rsidRPr="004F5216">
        <w:rPr>
          <w:noProof/>
          <w:lang w:val="en-CA" w:eastAsia="en-CA"/>
        </w:rPr>
        <mc:AlternateContent>
          <mc:Choice Requires="wps">
            <w:drawing>
              <wp:anchor distT="0" distB="0" distL="114300" distR="114300" simplePos="0" relativeHeight="251736064" behindDoc="0" locked="0" layoutInCell="1" allowOverlap="1" wp14:anchorId="3846D398" wp14:editId="10303867">
                <wp:simplePos x="0" y="0"/>
                <wp:positionH relativeFrom="column">
                  <wp:posOffset>4994910</wp:posOffset>
                </wp:positionH>
                <wp:positionV relativeFrom="paragraph">
                  <wp:posOffset>160985</wp:posOffset>
                </wp:positionV>
                <wp:extent cx="116840" cy="109220"/>
                <wp:effectExtent l="0" t="0" r="16510" b="24130"/>
                <wp:wrapNone/>
                <wp:docPr id="693" name="Oval 693"/>
                <wp:cNvGraphicFramePr/>
                <a:graphic xmlns:a="http://schemas.openxmlformats.org/drawingml/2006/main">
                  <a:graphicData uri="http://schemas.microsoft.com/office/word/2010/wordprocessingShape">
                    <wps:wsp>
                      <wps:cNvSpPr/>
                      <wps:spPr>
                        <a:xfrm>
                          <a:off x="0" y="0"/>
                          <a:ext cx="116840" cy="109220"/>
                        </a:xfrm>
                        <a:prstGeom prst="ellipse">
                          <a:avLst/>
                        </a:prstGeom>
                        <a:noFill/>
                        <a:ln w="25400" cap="flat" cmpd="sng" algn="ctr">
                          <a:solidFill>
                            <a:srgbClr val="4F81BD">
                              <a:shade val="50000"/>
                            </a:srgbClr>
                          </a:solidFill>
                          <a:prstDash val="solid"/>
                        </a:ln>
                        <a:effectLst/>
                      </wps:spPr>
                      <wps:txbx>
                        <w:txbxContent>
                          <w:p w14:paraId="79A92A37" w14:textId="77777777" w:rsidR="00111A91" w:rsidRDefault="00111A91" w:rsidP="004F5216">
                            <w:pPr>
                              <w:jc w:val="center"/>
                            </w:pPr>
                            <w:r>
                              <w:t>CV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3846D398" id="Oval 693" o:spid="_x0000_s1039" style="position:absolute;margin-left:393.3pt;margin-top:12.7pt;width:9.2pt;height:8.6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" filled="f" strokecolor="#385d8a" strokeweight="2pt">
                <v:textbox>
                  <w:txbxContent>
                    <w:p w14:paraId="79A92A37" w14:textId="77777777" w:rsidR="00111A91" w:rsidRDefault="00111A91" w:rsidP="004F5216">
                      <w:pPr>
                        <w:jc w:val="center"/>
                      </w:pPr>
                      <w:r>
                        <w:t>CV</w:t>
                      </w:r>
                    </w:p>
                  </w:txbxContent>
                </v:textbox>
              </v:oval>
            </w:pict>
          </mc:Fallback>
        </mc:AlternateContent>
      </w:r>
      <w:r>
        <w:rPr>
          <w:noProof/>
          <w:lang w:val="en-CA" w:eastAsia="en-CA"/>
        </w:rPr>
        <mc:AlternateContent>
          <mc:Choice Requires="wps">
            <w:drawing>
              <wp:anchor distT="0" distB="0" distL="114300" distR="114300" simplePos="0" relativeHeight="251731968" behindDoc="0" locked="0" layoutInCell="1" allowOverlap="1" wp14:anchorId="24F07427" wp14:editId="37A4C081">
                <wp:simplePos x="0" y="0"/>
                <wp:positionH relativeFrom="column">
                  <wp:posOffset>2298700</wp:posOffset>
                </wp:positionH>
                <wp:positionV relativeFrom="paragraph">
                  <wp:posOffset>27305</wp:posOffset>
                </wp:positionV>
                <wp:extent cx="116840" cy="109220"/>
                <wp:effectExtent l="0" t="0" r="16510" b="24130"/>
                <wp:wrapNone/>
                <wp:docPr id="691" name="Rectangle 691"/>
                <wp:cNvGraphicFramePr/>
                <a:graphic xmlns:a="http://schemas.openxmlformats.org/drawingml/2006/main">
                  <a:graphicData uri="http://schemas.microsoft.com/office/word/2010/wordprocessingShape">
                    <wps:wsp>
                      <wps:cNvSpPr/>
                      <wps:spPr>
                        <a:xfrm>
                          <a:off x="0" y="0"/>
                          <a:ext cx="116840" cy="1092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7E2A1F8" id="Rectangle 691" o:spid="_x0000_s1026" style="position:absolute;margin-left:181pt;margin-top:2.15pt;width:9.2pt;height:8.6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" filled="f" strokecolor="#243f60 [1604]" strokeweight="2pt"/>
            </w:pict>
          </mc:Fallback>
        </mc:AlternateContent>
      </w:r>
      <w:r>
        <w:rPr>
          <w:noProof/>
          <w:lang w:val="en-CA" w:eastAsia="en-CA"/>
        </w:rPr>
        <mc:AlternateContent>
          <mc:Choice Requires="wps">
            <w:drawing>
              <wp:anchor distT="0" distB="0" distL="114300" distR="114300" simplePos="0" relativeHeight="251729920" behindDoc="0" locked="0" layoutInCell="1" allowOverlap="1" wp14:anchorId="4679E184" wp14:editId="4CCD57D3">
                <wp:simplePos x="0" y="0"/>
                <wp:positionH relativeFrom="column">
                  <wp:posOffset>1755775</wp:posOffset>
                </wp:positionH>
                <wp:positionV relativeFrom="paragraph">
                  <wp:posOffset>26035</wp:posOffset>
                </wp:positionV>
                <wp:extent cx="116840" cy="109220"/>
                <wp:effectExtent l="0" t="0" r="16510" b="24130"/>
                <wp:wrapNone/>
                <wp:docPr id="690" name="Oval 690"/>
                <wp:cNvGraphicFramePr/>
                <a:graphic xmlns:a="http://schemas.openxmlformats.org/drawingml/2006/main">
                  <a:graphicData uri="http://schemas.microsoft.com/office/word/2010/wordprocessingShape">
                    <wps:wsp>
                      <wps:cNvSpPr/>
                      <wps:spPr>
                        <a:xfrm>
                          <a:off x="0" y="0"/>
                          <a:ext cx="116840" cy="10922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9F88FA1" w14:textId="77777777" w:rsidR="00111A91" w:rsidRDefault="00111A91" w:rsidP="004F5216">
                            <w:pPr>
                              <w:jc w:val="center"/>
                            </w:pPr>
                            <w:r>
                              <w:t>CV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4679E184" id="Oval 690" o:spid="_x0000_s1040" style="position:absolute;margin-left:138.25pt;margin-top:2.05pt;width:9.2pt;height:8.6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" filled="f" strokecolor="#243f60 [1604]" strokeweight="2pt">
                <v:textbox>
                  <w:txbxContent>
                    <w:p w14:paraId="59F88FA1" w14:textId="77777777" w:rsidR="00111A91" w:rsidRDefault="00111A91" w:rsidP="004F5216">
                      <w:pPr>
                        <w:jc w:val="center"/>
                      </w:pPr>
                      <w:r>
                        <w:t>CV</w:t>
                      </w:r>
                    </w:p>
                  </w:txbxContent>
                </v:textbox>
              </v:oval>
            </w:pict>
          </mc:Fallback>
        </mc:AlternateContent>
      </w:r>
      <w:r w:rsidR="006C30A0">
        <w:tab/>
      </w:r>
      <w:r w:rsidR="006C30A0">
        <w:tab/>
        <w:t>Rate = x</w:t>
      </w:r>
      <w:r w:rsidR="006C30A0">
        <w:tab/>
      </w:r>
      <w:r w:rsidR="006C30A0">
        <w:tab/>
      </w:r>
      <w:r w:rsidR="006C30A0">
        <w:tab/>
      </w:r>
      <w:r w:rsidR="006C30A0">
        <w:tab/>
      </w:r>
      <w:r w:rsidR="006C30A0">
        <w:tab/>
      </w:r>
      <w:r w:rsidR="006C30A0">
        <w:tab/>
        <w:t>Rate = 2x</w:t>
      </w:r>
    </w:p>
    <w:p w14:paraId="1AE93016" w14:textId="77777777" w:rsidR="00C4008C" w:rsidRDefault="00C4008C" w:rsidP="00C4008C">
      <w:pPr>
        <w:pStyle w:val="NoSpacing"/>
      </w:pPr>
      <w:r>
        <w:rPr>
          <w:noProof/>
          <w:lang w:val="en-CA" w:eastAsia="en-CA"/>
        </w:rPr>
        <mc:AlternateContent>
          <mc:Choice Requires="wps">
            <w:drawing>
              <wp:anchor distT="0" distB="0" distL="114300" distR="114300" simplePos="0" relativeHeight="251707392" behindDoc="0" locked="0" layoutInCell="1" allowOverlap="1" wp14:anchorId="7CAF0F71" wp14:editId="62F0616D">
                <wp:simplePos x="0" y="0"/>
                <wp:positionH relativeFrom="column">
                  <wp:posOffset>215798</wp:posOffset>
                </wp:positionH>
                <wp:positionV relativeFrom="paragraph">
                  <wp:posOffset>41885</wp:posOffset>
                </wp:positionV>
                <wp:extent cx="116840" cy="109728"/>
                <wp:effectExtent l="0" t="0" r="16510" b="24130"/>
                <wp:wrapNone/>
                <wp:docPr id="676" name="Rectangle 676"/>
                <wp:cNvGraphicFramePr/>
                <a:graphic xmlns:a="http://schemas.openxmlformats.org/drawingml/2006/main">
                  <a:graphicData uri="http://schemas.microsoft.com/office/word/2010/wordprocessingShape">
                    <wps:wsp>
                      <wps:cNvSpPr/>
                      <wps:spPr>
                        <a:xfrm>
                          <a:off x="0" y="0"/>
                          <a:ext cx="116840" cy="10972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55F4CF1" id="Rectangle 676" o:spid="_x0000_s1026" style="position:absolute;margin-left:17pt;margin-top:3.3pt;width:9.2pt;height:8.6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" filled="f" strokecolor="#243f60 [1604]" strokeweight="2pt"/>
            </w:pict>
          </mc:Fallback>
        </mc:AlternateContent>
      </w:r>
      <w:r>
        <w:t xml:space="preserve">B    </w:t>
      </w:r>
      <w:r w:rsidR="006C30A0">
        <w:tab/>
      </w:r>
      <w:r w:rsidR="006C30A0">
        <w:tab/>
      </w:r>
      <w:r w:rsidR="006C30A0">
        <w:tab/>
      </w:r>
      <w:r w:rsidR="006C30A0">
        <w:tab/>
      </w:r>
      <w:r w:rsidR="006C30A0">
        <w:tab/>
      </w:r>
      <w:r w:rsidR="006C30A0">
        <w:tab/>
      </w:r>
      <w:r w:rsidR="006C30A0">
        <w:tab/>
      </w:r>
      <w:r w:rsidR="006C30A0">
        <w:tab/>
        <w:t xml:space="preserve"> </w:t>
      </w:r>
    </w:p>
    <w:p w14:paraId="7EE66B91" w14:textId="77777777" w:rsidR="00C4008C" w:rsidRDefault="004F5216" w:rsidP="00C4008C">
      <w:pPr>
        <w:pStyle w:val="NoSpacing"/>
      </w:pPr>
      <w:r w:rsidRPr="004F5216">
        <w:rPr>
          <w:noProof/>
          <w:lang w:val="en-CA" w:eastAsia="en-CA"/>
        </w:rPr>
        <mc:AlternateContent>
          <mc:Choice Requires="wps">
            <w:drawing>
              <wp:anchor distT="0" distB="0" distL="114300" distR="114300" simplePos="0" relativeHeight="251739136" behindDoc="0" locked="0" layoutInCell="1" allowOverlap="1" wp14:anchorId="3AD68AB5" wp14:editId="5394221C">
                <wp:simplePos x="0" y="0"/>
                <wp:positionH relativeFrom="column">
                  <wp:posOffset>5653405</wp:posOffset>
                </wp:positionH>
                <wp:positionV relativeFrom="paragraph">
                  <wp:posOffset>81610</wp:posOffset>
                </wp:positionV>
                <wp:extent cx="116840" cy="109220"/>
                <wp:effectExtent l="0" t="0" r="16510" b="24130"/>
                <wp:wrapNone/>
                <wp:docPr id="696" name="Rectangle 696"/>
                <wp:cNvGraphicFramePr/>
                <a:graphic xmlns:a="http://schemas.openxmlformats.org/drawingml/2006/main">
                  <a:graphicData uri="http://schemas.microsoft.com/office/word/2010/wordprocessingShape">
                    <wps:wsp>
                      <wps:cNvSpPr/>
                      <wps:spPr>
                        <a:xfrm>
                          <a:off x="0" y="0"/>
                          <a:ext cx="116840" cy="10922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79C09D8" id="Rectangle 696" o:spid="_x0000_s1026" style="position:absolute;margin-left:445.15pt;margin-top:6.45pt;width:9.2pt;height:8.6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" filled="f" strokecolor="#385d8a" strokeweight="2pt"/>
            </w:pict>
          </mc:Fallback>
        </mc:AlternateContent>
      </w:r>
      <w:r w:rsidRPr="004F5216">
        <w:rPr>
          <w:noProof/>
          <w:lang w:val="en-CA" w:eastAsia="en-CA"/>
        </w:rPr>
        <mc:AlternateContent>
          <mc:Choice Requires="wps">
            <w:drawing>
              <wp:anchor distT="0" distB="0" distL="114300" distR="114300" simplePos="0" relativeHeight="251741184" behindDoc="0" locked="0" layoutInCell="1" allowOverlap="1" wp14:anchorId="74ED7CA3" wp14:editId="55D36BB4">
                <wp:simplePos x="0" y="0"/>
                <wp:positionH relativeFrom="column">
                  <wp:posOffset>4993640</wp:posOffset>
                </wp:positionH>
                <wp:positionV relativeFrom="paragraph">
                  <wp:posOffset>61265</wp:posOffset>
                </wp:positionV>
                <wp:extent cx="116840" cy="109220"/>
                <wp:effectExtent l="0" t="0" r="16510" b="24130"/>
                <wp:wrapNone/>
                <wp:docPr id="697" name="Oval 697"/>
                <wp:cNvGraphicFramePr/>
                <a:graphic xmlns:a="http://schemas.openxmlformats.org/drawingml/2006/main">
                  <a:graphicData uri="http://schemas.microsoft.com/office/word/2010/wordprocessingShape">
                    <wps:wsp>
                      <wps:cNvSpPr/>
                      <wps:spPr>
                        <a:xfrm>
                          <a:off x="0" y="0"/>
                          <a:ext cx="116840" cy="109220"/>
                        </a:xfrm>
                        <a:prstGeom prst="ellipse">
                          <a:avLst/>
                        </a:prstGeom>
                        <a:noFill/>
                        <a:ln w="25400" cap="flat" cmpd="sng" algn="ctr">
                          <a:solidFill>
                            <a:srgbClr val="4F81BD">
                              <a:shade val="50000"/>
                            </a:srgbClr>
                          </a:solidFill>
                          <a:prstDash val="solid"/>
                        </a:ln>
                        <a:effectLst/>
                      </wps:spPr>
                      <wps:txbx>
                        <w:txbxContent>
                          <w:p w14:paraId="4C98D317" w14:textId="77777777" w:rsidR="00111A91" w:rsidRDefault="00111A91" w:rsidP="004F5216">
                            <w:pPr>
                              <w:jc w:val="center"/>
                            </w:pPr>
                            <w:r>
                              <w:t>CV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74ED7CA3" id="Oval 697" o:spid="_x0000_s1041" style="position:absolute;margin-left:393.2pt;margin-top:4.8pt;width:9.2pt;height:8.6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" filled="f" strokecolor="#385d8a" strokeweight="2pt">
                <v:textbox>
                  <w:txbxContent>
                    <w:p w14:paraId="4C98D317" w14:textId="77777777" w:rsidR="00111A91" w:rsidRDefault="00111A91" w:rsidP="004F5216">
                      <w:pPr>
                        <w:jc w:val="center"/>
                      </w:pPr>
                      <w:r>
                        <w:t>CV</w:t>
                      </w:r>
                    </w:p>
                  </w:txbxContent>
                </v:textbox>
              </v:oval>
            </w:pict>
          </mc:Fallback>
        </mc:AlternateContent>
      </w:r>
      <w:r>
        <w:rPr>
          <w:noProof/>
          <w:lang w:val="en-CA" w:eastAsia="en-CA"/>
        </w:rPr>
        <mc:AlternateContent>
          <mc:Choice Requires="wps">
            <w:drawing>
              <wp:anchor distT="0" distB="0" distL="114300" distR="114300" simplePos="0" relativeHeight="251727872" behindDoc="0" locked="0" layoutInCell="1" allowOverlap="1" wp14:anchorId="2AD7C736" wp14:editId="33022EE5">
                <wp:simplePos x="0" y="0"/>
                <wp:positionH relativeFrom="column">
                  <wp:posOffset>1763700</wp:posOffset>
                </wp:positionH>
                <wp:positionV relativeFrom="paragraph">
                  <wp:posOffset>29845</wp:posOffset>
                </wp:positionV>
                <wp:extent cx="116840" cy="109220"/>
                <wp:effectExtent l="0" t="0" r="16510" b="24130"/>
                <wp:wrapNone/>
                <wp:docPr id="689" name="Oval 689"/>
                <wp:cNvGraphicFramePr/>
                <a:graphic xmlns:a="http://schemas.openxmlformats.org/drawingml/2006/main">
                  <a:graphicData uri="http://schemas.microsoft.com/office/word/2010/wordprocessingShape">
                    <wps:wsp>
                      <wps:cNvSpPr/>
                      <wps:spPr>
                        <a:xfrm>
                          <a:off x="0" y="0"/>
                          <a:ext cx="116840" cy="10922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1A7A458" w14:textId="77777777" w:rsidR="00111A91" w:rsidRDefault="00111A91" w:rsidP="004F5216">
                            <w:pPr>
                              <w:jc w:val="center"/>
                            </w:pPr>
                            <w:r>
                              <w:t>CV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2AD7C736" id="Oval 689" o:spid="_x0000_s1042" style="position:absolute;margin-left:138.85pt;margin-top:2.35pt;width:9.2pt;height:8.6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" filled="f" strokecolor="#243f60 [1604]" strokeweight="2pt">
                <v:textbox>
                  <w:txbxContent>
                    <w:p w14:paraId="41A7A458" w14:textId="77777777" w:rsidR="00111A91" w:rsidRDefault="00111A91" w:rsidP="004F5216">
                      <w:pPr>
                        <w:jc w:val="center"/>
                      </w:pPr>
                      <w:r>
                        <w:t>CV</w:t>
                      </w:r>
                    </w:p>
                  </w:txbxContent>
                </v:textbox>
              </v:oval>
            </w:pict>
          </mc:Fallback>
        </mc:AlternateContent>
      </w:r>
      <w:r>
        <w:rPr>
          <w:noProof/>
          <w:lang w:val="en-CA" w:eastAsia="en-CA"/>
        </w:rPr>
        <mc:AlternateContent>
          <mc:Choice Requires="wps">
            <w:drawing>
              <wp:anchor distT="0" distB="0" distL="114300" distR="114300" simplePos="0" relativeHeight="251734016" behindDoc="0" locked="0" layoutInCell="1" allowOverlap="1" wp14:anchorId="75CDDD95" wp14:editId="75BA8786">
                <wp:simplePos x="0" y="0"/>
                <wp:positionH relativeFrom="column">
                  <wp:posOffset>2297430</wp:posOffset>
                </wp:positionH>
                <wp:positionV relativeFrom="paragraph">
                  <wp:posOffset>28575</wp:posOffset>
                </wp:positionV>
                <wp:extent cx="116840" cy="109220"/>
                <wp:effectExtent l="0" t="0" r="16510" b="24130"/>
                <wp:wrapNone/>
                <wp:docPr id="692" name="Rectangle 692"/>
                <wp:cNvGraphicFramePr/>
                <a:graphic xmlns:a="http://schemas.openxmlformats.org/drawingml/2006/main">
                  <a:graphicData uri="http://schemas.microsoft.com/office/word/2010/wordprocessingShape">
                    <wps:wsp>
                      <wps:cNvSpPr/>
                      <wps:spPr>
                        <a:xfrm>
                          <a:off x="0" y="0"/>
                          <a:ext cx="116840" cy="1092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1E52785" id="Rectangle 692" o:spid="_x0000_s1026" style="position:absolute;margin-left:180.9pt;margin-top:2.25pt;width:9.2pt;height:8.6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" filled="f" strokecolor="#243f60 [1604]" strokeweight="2pt"/>
            </w:pict>
          </mc:Fallback>
        </mc:AlternateContent>
      </w:r>
    </w:p>
    <w:p w14:paraId="68B9A6FD" w14:textId="77777777" w:rsidR="00C4008C" w:rsidRDefault="004F5216" w:rsidP="00C4008C">
      <w:pPr>
        <w:pStyle w:val="NoSpacing"/>
      </w:pPr>
      <w:r w:rsidRPr="004F5216">
        <w:rPr>
          <w:noProof/>
          <w:lang w:val="en-CA" w:eastAsia="en-CA"/>
        </w:rPr>
        <mc:AlternateContent>
          <mc:Choice Requires="wps">
            <w:drawing>
              <wp:anchor distT="0" distB="0" distL="114300" distR="114300" simplePos="0" relativeHeight="251743232" behindDoc="0" locked="0" layoutInCell="1" allowOverlap="1" wp14:anchorId="0FEE1D30" wp14:editId="3CE27781">
                <wp:simplePos x="0" y="0"/>
                <wp:positionH relativeFrom="column">
                  <wp:posOffset>4999025</wp:posOffset>
                </wp:positionH>
                <wp:positionV relativeFrom="paragraph">
                  <wp:posOffset>90170</wp:posOffset>
                </wp:positionV>
                <wp:extent cx="116840" cy="109220"/>
                <wp:effectExtent l="0" t="0" r="16510" b="24130"/>
                <wp:wrapNone/>
                <wp:docPr id="698" name="Oval 698"/>
                <wp:cNvGraphicFramePr/>
                <a:graphic xmlns:a="http://schemas.openxmlformats.org/drawingml/2006/main">
                  <a:graphicData uri="http://schemas.microsoft.com/office/word/2010/wordprocessingShape">
                    <wps:wsp>
                      <wps:cNvSpPr/>
                      <wps:spPr>
                        <a:xfrm>
                          <a:off x="0" y="0"/>
                          <a:ext cx="116840" cy="109220"/>
                        </a:xfrm>
                        <a:prstGeom prst="ellipse">
                          <a:avLst/>
                        </a:prstGeom>
                        <a:noFill/>
                        <a:ln w="25400" cap="flat" cmpd="sng" algn="ctr">
                          <a:solidFill>
                            <a:srgbClr val="4F81BD">
                              <a:shade val="50000"/>
                            </a:srgbClr>
                          </a:solidFill>
                          <a:prstDash val="solid"/>
                        </a:ln>
                        <a:effectLst/>
                      </wps:spPr>
                      <wps:txbx>
                        <w:txbxContent>
                          <w:p w14:paraId="7B85D892" w14:textId="77777777" w:rsidR="00111A91" w:rsidRDefault="00111A91" w:rsidP="004F5216">
                            <w:pPr>
                              <w:jc w:val="center"/>
                            </w:pPr>
                            <w:r>
                              <w:t>CV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0FEE1D30" id="Oval 698" o:spid="_x0000_s1043" style="position:absolute;margin-left:393.6pt;margin-top:7.1pt;width:9.2pt;height:8.6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" filled="f" strokecolor="#385d8a" strokeweight="2pt">
                <v:textbox>
                  <w:txbxContent>
                    <w:p w14:paraId="7B85D892" w14:textId="77777777" w:rsidR="00111A91" w:rsidRDefault="00111A91" w:rsidP="004F5216">
                      <w:pPr>
                        <w:jc w:val="center"/>
                      </w:pPr>
                      <w:r>
                        <w:t>CV</w:t>
                      </w:r>
                    </w:p>
                  </w:txbxContent>
                </v:textbox>
              </v:oval>
            </w:pict>
          </mc:Fallback>
        </mc:AlternateContent>
      </w:r>
    </w:p>
    <w:p w14:paraId="354827EE" w14:textId="77777777" w:rsidR="00C4008C" w:rsidRDefault="00C4008C" w:rsidP="00C4008C">
      <w:pPr>
        <w:pStyle w:val="NoSpacing"/>
      </w:pPr>
    </w:p>
    <w:p w14:paraId="2C309E25" w14:textId="77777777" w:rsidR="00C4008C" w:rsidRDefault="00C4008C" w:rsidP="00C4008C">
      <w:pPr>
        <w:pStyle w:val="NoSpacing"/>
      </w:pPr>
      <w:r>
        <w:t>Case 3:  [B] is doubled</w:t>
      </w:r>
      <w:r>
        <w:tab/>
      </w:r>
      <w:r>
        <w:tab/>
      </w:r>
      <w:r>
        <w:tab/>
      </w:r>
      <w:r>
        <w:tab/>
      </w:r>
      <w:r>
        <w:tab/>
      </w:r>
      <w:r>
        <w:tab/>
        <w:t>Case 4:  [A] and [B</w:t>
      </w:r>
      <w:proofErr w:type="gramStart"/>
      <w:r>
        <w:t>]  are</w:t>
      </w:r>
      <w:proofErr w:type="gramEnd"/>
      <w:r>
        <w:t xml:space="preserve">  doubled</w:t>
      </w:r>
    </w:p>
    <w:p w14:paraId="602FAC42" w14:textId="77777777" w:rsidR="00C4008C" w:rsidRDefault="004F5216" w:rsidP="00C4008C">
      <w:pPr>
        <w:pStyle w:val="NoSpacing"/>
      </w:pPr>
      <w:r>
        <w:rPr>
          <w:noProof/>
          <w:lang w:val="en-CA" w:eastAsia="en-CA"/>
        </w:rPr>
        <mc:AlternateContent>
          <mc:Choice Requires="wps">
            <w:drawing>
              <wp:anchor distT="0" distB="0" distL="114300" distR="114300" simplePos="0" relativeHeight="251749376" behindDoc="0" locked="0" layoutInCell="1" allowOverlap="1" wp14:anchorId="570F6B20" wp14:editId="058D8D9C">
                <wp:simplePos x="0" y="0"/>
                <wp:positionH relativeFrom="column">
                  <wp:posOffset>5029835</wp:posOffset>
                </wp:positionH>
                <wp:positionV relativeFrom="paragraph">
                  <wp:posOffset>155880</wp:posOffset>
                </wp:positionV>
                <wp:extent cx="116840" cy="109220"/>
                <wp:effectExtent l="0" t="0" r="16510" b="24130"/>
                <wp:wrapNone/>
                <wp:docPr id="701" name="Oval 701"/>
                <wp:cNvGraphicFramePr/>
                <a:graphic xmlns:a="http://schemas.openxmlformats.org/drawingml/2006/main">
                  <a:graphicData uri="http://schemas.microsoft.com/office/word/2010/wordprocessingShape">
                    <wps:wsp>
                      <wps:cNvSpPr/>
                      <wps:spPr>
                        <a:xfrm>
                          <a:off x="0" y="0"/>
                          <a:ext cx="116840" cy="10922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5DF3211" w14:textId="77777777" w:rsidR="00111A91" w:rsidRDefault="00111A91" w:rsidP="004F5216">
                            <w:pPr>
                              <w:jc w:val="center"/>
                            </w:pPr>
                            <w:r>
                              <w:t>CV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570F6B20" id="Oval 701" o:spid="_x0000_s1044" style="position:absolute;margin-left:396.05pt;margin-top:12.25pt;width:9.2pt;height:8.6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" filled="f" strokecolor="#243f60 [1604]" strokeweight="2pt">
                <v:textbox>
                  <w:txbxContent>
                    <w:p w14:paraId="15DF3211" w14:textId="77777777" w:rsidR="00111A91" w:rsidRDefault="00111A91" w:rsidP="004F5216">
                      <w:pPr>
                        <w:jc w:val="center"/>
                      </w:pPr>
                      <w:r>
                        <w:t>CV</w:t>
                      </w:r>
                    </w:p>
                  </w:txbxContent>
                </v:textbox>
              </v:oval>
            </w:pict>
          </mc:Fallback>
        </mc:AlternateContent>
      </w:r>
      <w:r w:rsidR="00C4008C">
        <w:rPr>
          <w:noProof/>
          <w:lang w:val="en-CA" w:eastAsia="en-CA"/>
        </w:rPr>
        <mc:AlternateContent>
          <mc:Choice Requires="wps">
            <w:drawing>
              <wp:anchor distT="0" distB="0" distL="114300" distR="114300" simplePos="0" relativeHeight="251715584" behindDoc="0" locked="0" layoutInCell="1" allowOverlap="1" wp14:anchorId="227E4B20" wp14:editId="6214DFF7">
                <wp:simplePos x="0" y="0"/>
                <wp:positionH relativeFrom="column">
                  <wp:posOffset>4829810</wp:posOffset>
                </wp:positionH>
                <wp:positionV relativeFrom="paragraph">
                  <wp:posOffset>73330</wp:posOffset>
                </wp:positionV>
                <wp:extent cx="1191895" cy="1038225"/>
                <wp:effectExtent l="0" t="0" r="27305" b="28575"/>
                <wp:wrapNone/>
                <wp:docPr id="682" name="Rectangle 682"/>
                <wp:cNvGraphicFramePr/>
                <a:graphic xmlns:a="http://schemas.openxmlformats.org/drawingml/2006/main">
                  <a:graphicData uri="http://schemas.microsoft.com/office/word/2010/wordprocessingShape">
                    <wps:wsp>
                      <wps:cNvSpPr/>
                      <wps:spPr>
                        <a:xfrm>
                          <a:off x="0" y="0"/>
                          <a:ext cx="1191895" cy="10382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ABC9175" id="Rectangle 682" o:spid="_x0000_s1026" style="position:absolute;margin-left:380.3pt;margin-top:5.75pt;width:93.85pt;height:81.7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" filled="f" strokecolor="windowText" strokeweight=".25pt"/>
            </w:pict>
          </mc:Fallback>
        </mc:AlternateContent>
      </w:r>
      <w:r w:rsidR="00C4008C">
        <w:rPr>
          <w:noProof/>
          <w:lang w:val="en-CA" w:eastAsia="en-CA"/>
        </w:rPr>
        <mc:AlternateContent>
          <mc:Choice Requires="wps">
            <w:drawing>
              <wp:anchor distT="0" distB="0" distL="114300" distR="114300" simplePos="0" relativeHeight="251714560" behindDoc="0" locked="0" layoutInCell="1" allowOverlap="1" wp14:anchorId="55E102A9" wp14:editId="342FF7DE">
                <wp:simplePos x="0" y="0"/>
                <wp:positionH relativeFrom="column">
                  <wp:posOffset>1590675</wp:posOffset>
                </wp:positionH>
                <wp:positionV relativeFrom="paragraph">
                  <wp:posOffset>59995</wp:posOffset>
                </wp:positionV>
                <wp:extent cx="1191895" cy="1038225"/>
                <wp:effectExtent l="0" t="0" r="27305" b="28575"/>
                <wp:wrapNone/>
                <wp:docPr id="683" name="Rectangle 683"/>
                <wp:cNvGraphicFramePr/>
                <a:graphic xmlns:a="http://schemas.openxmlformats.org/drawingml/2006/main">
                  <a:graphicData uri="http://schemas.microsoft.com/office/word/2010/wordprocessingShape">
                    <wps:wsp>
                      <wps:cNvSpPr/>
                      <wps:spPr>
                        <a:xfrm>
                          <a:off x="0" y="0"/>
                          <a:ext cx="1191895" cy="10382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5162D8D" id="Rectangle 683" o:spid="_x0000_s1026" style="position:absolute;margin-left:125.25pt;margin-top:4.7pt;width:93.85pt;height:81.7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" filled="f" strokecolor="windowText" strokeweight=".25pt"/>
            </w:pict>
          </mc:Fallback>
        </mc:AlternateContent>
      </w:r>
    </w:p>
    <w:p w14:paraId="1FF0505F" w14:textId="77777777" w:rsidR="00C4008C" w:rsidRDefault="004F5216" w:rsidP="00C4008C">
      <w:pPr>
        <w:pStyle w:val="NoSpacing"/>
      </w:pPr>
      <w:r w:rsidRPr="004F5216">
        <w:rPr>
          <w:noProof/>
          <w:lang w:val="en-CA" w:eastAsia="en-CA"/>
        </w:rPr>
        <mc:AlternateContent>
          <mc:Choice Requires="wps">
            <w:drawing>
              <wp:anchor distT="0" distB="0" distL="114300" distR="114300" simplePos="0" relativeHeight="251766784" behindDoc="0" locked="0" layoutInCell="1" allowOverlap="1" wp14:anchorId="2F44DDC2" wp14:editId="7FFC3AB5">
                <wp:simplePos x="0" y="0"/>
                <wp:positionH relativeFrom="column">
                  <wp:posOffset>5719445</wp:posOffset>
                </wp:positionH>
                <wp:positionV relativeFrom="paragraph">
                  <wp:posOffset>747395</wp:posOffset>
                </wp:positionV>
                <wp:extent cx="116840" cy="109220"/>
                <wp:effectExtent l="0" t="0" r="16510" b="24130"/>
                <wp:wrapNone/>
                <wp:docPr id="296" name="Rectangle 296"/>
                <wp:cNvGraphicFramePr/>
                <a:graphic xmlns:a="http://schemas.openxmlformats.org/drawingml/2006/main">
                  <a:graphicData uri="http://schemas.microsoft.com/office/word/2010/wordprocessingShape">
                    <wps:wsp>
                      <wps:cNvSpPr/>
                      <wps:spPr>
                        <a:xfrm>
                          <a:off x="0" y="0"/>
                          <a:ext cx="116840" cy="10922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11B3931" id="Rectangle 296" o:spid="_x0000_s1026" style="position:absolute;margin-left:450.35pt;margin-top:58.85pt;width:9.2pt;height:8.6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" filled="f" strokecolor="#385d8a" strokeweight="2pt"/>
            </w:pict>
          </mc:Fallback>
        </mc:AlternateContent>
      </w:r>
      <w:r w:rsidRPr="004F5216">
        <w:rPr>
          <w:noProof/>
          <w:lang w:val="en-CA" w:eastAsia="en-CA"/>
        </w:rPr>
        <mc:AlternateContent>
          <mc:Choice Requires="wps">
            <w:drawing>
              <wp:anchor distT="0" distB="0" distL="114300" distR="114300" simplePos="0" relativeHeight="251765760" behindDoc="0" locked="0" layoutInCell="1" allowOverlap="1" wp14:anchorId="0A652CCA" wp14:editId="6673FEBF">
                <wp:simplePos x="0" y="0"/>
                <wp:positionH relativeFrom="column">
                  <wp:posOffset>5722620</wp:posOffset>
                </wp:positionH>
                <wp:positionV relativeFrom="paragraph">
                  <wp:posOffset>531495</wp:posOffset>
                </wp:positionV>
                <wp:extent cx="116840" cy="109220"/>
                <wp:effectExtent l="0" t="0" r="16510" b="24130"/>
                <wp:wrapNone/>
                <wp:docPr id="295" name="Rectangle 295"/>
                <wp:cNvGraphicFramePr/>
                <a:graphic xmlns:a="http://schemas.openxmlformats.org/drawingml/2006/main">
                  <a:graphicData uri="http://schemas.microsoft.com/office/word/2010/wordprocessingShape">
                    <wps:wsp>
                      <wps:cNvSpPr/>
                      <wps:spPr>
                        <a:xfrm>
                          <a:off x="0" y="0"/>
                          <a:ext cx="116840" cy="10922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1ED8AE49" id="Rectangle 295" o:spid="_x0000_s1026" style="position:absolute;margin-left:450.6pt;margin-top:41.85pt;width:9.2pt;height:8.6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" filled="f" strokecolor="#385d8a" strokeweight="2pt"/>
            </w:pict>
          </mc:Fallback>
        </mc:AlternateContent>
      </w:r>
      <w:r w:rsidRPr="004F5216">
        <w:rPr>
          <w:noProof/>
          <w:lang w:val="en-CA" w:eastAsia="en-CA"/>
        </w:rPr>
        <mc:AlternateContent>
          <mc:Choice Requires="wps">
            <w:drawing>
              <wp:anchor distT="0" distB="0" distL="114300" distR="114300" simplePos="0" relativeHeight="251764736" behindDoc="0" locked="0" layoutInCell="1" allowOverlap="1" wp14:anchorId="0B00DC87" wp14:editId="3B18D32D">
                <wp:simplePos x="0" y="0"/>
                <wp:positionH relativeFrom="column">
                  <wp:posOffset>5723890</wp:posOffset>
                </wp:positionH>
                <wp:positionV relativeFrom="paragraph">
                  <wp:posOffset>290830</wp:posOffset>
                </wp:positionV>
                <wp:extent cx="116840" cy="109220"/>
                <wp:effectExtent l="0" t="0" r="16510" b="24130"/>
                <wp:wrapNone/>
                <wp:docPr id="294" name="Rectangle 294"/>
                <wp:cNvGraphicFramePr/>
                <a:graphic xmlns:a="http://schemas.openxmlformats.org/drawingml/2006/main">
                  <a:graphicData uri="http://schemas.microsoft.com/office/word/2010/wordprocessingShape">
                    <wps:wsp>
                      <wps:cNvSpPr/>
                      <wps:spPr>
                        <a:xfrm>
                          <a:off x="0" y="0"/>
                          <a:ext cx="116840" cy="10922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27848B8" id="Rectangle 294" o:spid="_x0000_s1026" style="position:absolute;margin-left:450.7pt;margin-top:22.9pt;width:9.2pt;height:8.6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" filled="f" strokecolor="#385d8a" strokeweight="2pt"/>
            </w:pict>
          </mc:Fallback>
        </mc:AlternateContent>
      </w:r>
      <w:r w:rsidRPr="004F5216">
        <w:rPr>
          <w:noProof/>
          <w:lang w:val="en-CA" w:eastAsia="en-CA"/>
        </w:rPr>
        <mc:AlternateContent>
          <mc:Choice Requires="wps">
            <w:drawing>
              <wp:anchor distT="0" distB="0" distL="114300" distR="114300" simplePos="0" relativeHeight="251763712" behindDoc="0" locked="0" layoutInCell="1" allowOverlap="1" wp14:anchorId="426A3EAA" wp14:editId="00F2C705">
                <wp:simplePos x="0" y="0"/>
                <wp:positionH relativeFrom="column">
                  <wp:posOffset>5719445</wp:posOffset>
                </wp:positionH>
                <wp:positionV relativeFrom="paragraph">
                  <wp:posOffset>15875</wp:posOffset>
                </wp:positionV>
                <wp:extent cx="116840" cy="109220"/>
                <wp:effectExtent l="0" t="0" r="16510" b="24130"/>
                <wp:wrapNone/>
                <wp:docPr id="293" name="Rectangle 293"/>
                <wp:cNvGraphicFramePr/>
                <a:graphic xmlns:a="http://schemas.openxmlformats.org/drawingml/2006/main">
                  <a:graphicData uri="http://schemas.microsoft.com/office/word/2010/wordprocessingShape">
                    <wps:wsp>
                      <wps:cNvSpPr/>
                      <wps:spPr>
                        <a:xfrm>
                          <a:off x="0" y="0"/>
                          <a:ext cx="116840" cy="10922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1A7FB78E" id="Rectangle 293" o:spid="_x0000_s1026" style="position:absolute;margin-left:450.35pt;margin-top:1.25pt;width:9.2pt;height:8.6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" filled="f" strokecolor="#385d8a" strokeweight="2pt"/>
            </w:pict>
          </mc:Fallback>
        </mc:AlternateContent>
      </w:r>
      <w:r>
        <w:rPr>
          <w:noProof/>
          <w:lang w:val="en-CA" w:eastAsia="en-CA"/>
        </w:rPr>
        <mc:AlternateContent>
          <mc:Choice Requires="wps">
            <w:drawing>
              <wp:anchor distT="0" distB="0" distL="114300" distR="114300" simplePos="0" relativeHeight="251751424" behindDoc="0" locked="0" layoutInCell="1" allowOverlap="1" wp14:anchorId="7CC9B453" wp14:editId="6117C61E">
                <wp:simplePos x="0" y="0"/>
                <wp:positionH relativeFrom="column">
                  <wp:posOffset>2451100</wp:posOffset>
                </wp:positionH>
                <wp:positionV relativeFrom="paragraph">
                  <wp:posOffset>17145</wp:posOffset>
                </wp:positionV>
                <wp:extent cx="116840" cy="109220"/>
                <wp:effectExtent l="0" t="0" r="16510" b="24130"/>
                <wp:wrapNone/>
                <wp:docPr id="702" name="Rectangle 702"/>
                <wp:cNvGraphicFramePr/>
                <a:graphic xmlns:a="http://schemas.openxmlformats.org/drawingml/2006/main">
                  <a:graphicData uri="http://schemas.microsoft.com/office/word/2010/wordprocessingShape">
                    <wps:wsp>
                      <wps:cNvSpPr/>
                      <wps:spPr>
                        <a:xfrm>
                          <a:off x="0" y="0"/>
                          <a:ext cx="116840" cy="1092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11931E8" id="Rectangle 702" o:spid="_x0000_s1026" style="position:absolute;margin-left:193pt;margin-top:1.35pt;width:9.2pt;height:8.6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" filled="f" strokecolor="#243f60 [1604]" strokeweight="2pt"/>
            </w:pict>
          </mc:Fallback>
        </mc:AlternateContent>
      </w:r>
      <w:r w:rsidR="00C4008C">
        <w:t xml:space="preserve">  </w:t>
      </w:r>
      <w:r w:rsidR="00C4008C">
        <w:tab/>
      </w:r>
      <w:r w:rsidR="00C4008C">
        <w:tab/>
      </w:r>
      <w:r w:rsidR="00C4008C">
        <w:tab/>
      </w:r>
      <w:r w:rsidR="00C4008C">
        <w:tab/>
      </w:r>
      <w:r w:rsidR="00C4008C">
        <w:tab/>
      </w:r>
      <w:r w:rsidR="00C4008C">
        <w:tab/>
      </w:r>
      <w:r w:rsidR="00C4008C">
        <w:tab/>
      </w:r>
    </w:p>
    <w:p w14:paraId="614811AB" w14:textId="77777777" w:rsidR="00C4008C" w:rsidRDefault="004F5216" w:rsidP="00C4008C">
      <w:pPr>
        <w:pStyle w:val="NoSpacing"/>
      </w:pPr>
      <w:r w:rsidRPr="004F5216">
        <w:rPr>
          <w:noProof/>
          <w:lang w:val="en-CA" w:eastAsia="en-CA"/>
        </w:rPr>
        <mc:AlternateContent>
          <mc:Choice Requires="wps">
            <w:drawing>
              <wp:anchor distT="0" distB="0" distL="114300" distR="114300" simplePos="0" relativeHeight="251761664" behindDoc="0" locked="0" layoutInCell="1" allowOverlap="1" wp14:anchorId="68185CEA" wp14:editId="09B16C0E">
                <wp:simplePos x="0" y="0"/>
                <wp:positionH relativeFrom="column">
                  <wp:posOffset>5029835</wp:posOffset>
                </wp:positionH>
                <wp:positionV relativeFrom="paragraph">
                  <wp:posOffset>54940</wp:posOffset>
                </wp:positionV>
                <wp:extent cx="116840" cy="109220"/>
                <wp:effectExtent l="0" t="0" r="16510" b="24130"/>
                <wp:wrapNone/>
                <wp:docPr id="291" name="Oval 291"/>
                <wp:cNvGraphicFramePr/>
                <a:graphic xmlns:a="http://schemas.openxmlformats.org/drawingml/2006/main">
                  <a:graphicData uri="http://schemas.microsoft.com/office/word/2010/wordprocessingShape">
                    <wps:wsp>
                      <wps:cNvSpPr/>
                      <wps:spPr>
                        <a:xfrm>
                          <a:off x="0" y="0"/>
                          <a:ext cx="116840" cy="109220"/>
                        </a:xfrm>
                        <a:prstGeom prst="ellipse">
                          <a:avLst/>
                        </a:prstGeom>
                        <a:noFill/>
                        <a:ln w="25400" cap="flat" cmpd="sng" algn="ctr">
                          <a:solidFill>
                            <a:srgbClr val="4F81BD">
                              <a:shade val="50000"/>
                            </a:srgbClr>
                          </a:solidFill>
                          <a:prstDash val="solid"/>
                        </a:ln>
                        <a:effectLst/>
                      </wps:spPr>
                      <wps:txbx>
                        <w:txbxContent>
                          <w:p w14:paraId="783CFA4A" w14:textId="77777777" w:rsidR="00111A91" w:rsidRDefault="00111A91" w:rsidP="004F5216">
                            <w:pPr>
                              <w:jc w:val="center"/>
                            </w:pPr>
                            <w:r>
                              <w:t>CV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68185CEA" id="Oval 291" o:spid="_x0000_s1045" style="position:absolute;margin-left:396.05pt;margin-top:4.35pt;width:9.2pt;height:8.6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" filled="f" strokecolor="#385d8a" strokeweight="2pt">
                <v:textbox>
                  <w:txbxContent>
                    <w:p w14:paraId="783CFA4A" w14:textId="77777777" w:rsidR="00111A91" w:rsidRDefault="00111A91" w:rsidP="004F5216">
                      <w:pPr>
                        <w:jc w:val="center"/>
                      </w:pPr>
                      <w:r>
                        <w:t>CV</w:t>
                      </w:r>
                    </w:p>
                  </w:txbxContent>
                </v:textbox>
              </v:oval>
            </w:pict>
          </mc:Fallback>
        </mc:AlternateContent>
      </w:r>
      <w:r>
        <w:rPr>
          <w:noProof/>
          <w:lang w:val="en-CA" w:eastAsia="en-CA"/>
        </w:rPr>
        <mc:AlternateContent>
          <mc:Choice Requires="wps">
            <w:drawing>
              <wp:anchor distT="0" distB="0" distL="114300" distR="114300" simplePos="0" relativeHeight="251755520" behindDoc="0" locked="0" layoutInCell="1" allowOverlap="1" wp14:anchorId="768B0FE7" wp14:editId="4FEE014F">
                <wp:simplePos x="0" y="0"/>
                <wp:positionH relativeFrom="column">
                  <wp:posOffset>2455545</wp:posOffset>
                </wp:positionH>
                <wp:positionV relativeFrom="paragraph">
                  <wp:posOffset>121920</wp:posOffset>
                </wp:positionV>
                <wp:extent cx="116840" cy="109220"/>
                <wp:effectExtent l="0" t="0" r="16510" b="24130"/>
                <wp:wrapNone/>
                <wp:docPr id="288" name="Rectangle 288"/>
                <wp:cNvGraphicFramePr/>
                <a:graphic xmlns:a="http://schemas.openxmlformats.org/drawingml/2006/main">
                  <a:graphicData uri="http://schemas.microsoft.com/office/word/2010/wordprocessingShape">
                    <wps:wsp>
                      <wps:cNvSpPr/>
                      <wps:spPr>
                        <a:xfrm>
                          <a:off x="0" y="0"/>
                          <a:ext cx="116840" cy="1092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ACD92CE" id="Rectangle 288" o:spid="_x0000_s1026" style="position:absolute;margin-left:193.35pt;margin-top:9.6pt;width:9.2pt;height:8.6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" filled="f" strokecolor="#243f60 [1604]" strokeweight="2pt"/>
            </w:pict>
          </mc:Fallback>
        </mc:AlternateContent>
      </w:r>
      <w:r>
        <w:rPr>
          <w:noProof/>
          <w:lang w:val="en-CA" w:eastAsia="en-CA"/>
        </w:rPr>
        <mc:AlternateContent>
          <mc:Choice Requires="wps">
            <w:drawing>
              <wp:anchor distT="0" distB="0" distL="114300" distR="114300" simplePos="0" relativeHeight="251745280" behindDoc="0" locked="0" layoutInCell="1" allowOverlap="1" wp14:anchorId="78B51F38" wp14:editId="577B9A48">
                <wp:simplePos x="0" y="0"/>
                <wp:positionH relativeFrom="column">
                  <wp:posOffset>1769110</wp:posOffset>
                </wp:positionH>
                <wp:positionV relativeFrom="paragraph">
                  <wp:posOffset>13970</wp:posOffset>
                </wp:positionV>
                <wp:extent cx="116840" cy="109220"/>
                <wp:effectExtent l="0" t="0" r="16510" b="24130"/>
                <wp:wrapNone/>
                <wp:docPr id="699" name="Oval 699"/>
                <wp:cNvGraphicFramePr/>
                <a:graphic xmlns:a="http://schemas.openxmlformats.org/drawingml/2006/main">
                  <a:graphicData uri="http://schemas.microsoft.com/office/word/2010/wordprocessingShape">
                    <wps:wsp>
                      <wps:cNvSpPr/>
                      <wps:spPr>
                        <a:xfrm>
                          <a:off x="0" y="0"/>
                          <a:ext cx="116840" cy="10922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7F7AACF" w14:textId="77777777" w:rsidR="00111A91" w:rsidRDefault="00111A91" w:rsidP="004F5216">
                            <w:pPr>
                              <w:jc w:val="center"/>
                            </w:pPr>
                            <w:r>
                              <w:t>CV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78B51F38" id="Oval 699" o:spid="_x0000_s1046" style="position:absolute;margin-left:139.3pt;margin-top:1.1pt;width:9.2pt;height:8.6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" filled="f" strokecolor="#243f60 [1604]" strokeweight="2pt">
                <v:textbox>
                  <w:txbxContent>
                    <w:p w14:paraId="77F7AACF" w14:textId="77777777" w:rsidR="00111A91" w:rsidRDefault="00111A91" w:rsidP="004F5216">
                      <w:pPr>
                        <w:jc w:val="center"/>
                      </w:pPr>
                      <w:r>
                        <w:t>CV</w:t>
                      </w:r>
                    </w:p>
                  </w:txbxContent>
                </v:textbox>
              </v:oval>
            </w:pict>
          </mc:Fallback>
        </mc:AlternateContent>
      </w:r>
    </w:p>
    <w:p w14:paraId="24DAC010" w14:textId="77777777" w:rsidR="00C4008C" w:rsidRDefault="004F5216" w:rsidP="00C4008C">
      <w:pPr>
        <w:pStyle w:val="NoSpacing"/>
      </w:pPr>
      <w:r w:rsidRPr="004F5216">
        <w:rPr>
          <w:noProof/>
          <w:lang w:val="en-CA" w:eastAsia="en-CA"/>
        </w:rPr>
        <mc:AlternateContent>
          <mc:Choice Requires="wps">
            <w:drawing>
              <wp:anchor distT="0" distB="0" distL="114300" distR="114300" simplePos="0" relativeHeight="251762688" behindDoc="0" locked="0" layoutInCell="1" allowOverlap="1" wp14:anchorId="3BDAAE93" wp14:editId="4F67FEE4">
                <wp:simplePos x="0" y="0"/>
                <wp:positionH relativeFrom="column">
                  <wp:posOffset>5028565</wp:posOffset>
                </wp:positionH>
                <wp:positionV relativeFrom="paragraph">
                  <wp:posOffset>154940</wp:posOffset>
                </wp:positionV>
                <wp:extent cx="116840" cy="109220"/>
                <wp:effectExtent l="0" t="0" r="16510" b="24130"/>
                <wp:wrapNone/>
                <wp:docPr id="292" name="Oval 292"/>
                <wp:cNvGraphicFramePr/>
                <a:graphic xmlns:a="http://schemas.openxmlformats.org/drawingml/2006/main">
                  <a:graphicData uri="http://schemas.microsoft.com/office/word/2010/wordprocessingShape">
                    <wps:wsp>
                      <wps:cNvSpPr/>
                      <wps:spPr>
                        <a:xfrm>
                          <a:off x="0" y="0"/>
                          <a:ext cx="116840" cy="109220"/>
                        </a:xfrm>
                        <a:prstGeom prst="ellipse">
                          <a:avLst/>
                        </a:prstGeom>
                        <a:noFill/>
                        <a:ln w="25400" cap="flat" cmpd="sng" algn="ctr">
                          <a:solidFill>
                            <a:srgbClr val="4F81BD">
                              <a:shade val="50000"/>
                            </a:srgbClr>
                          </a:solidFill>
                          <a:prstDash val="solid"/>
                        </a:ln>
                        <a:effectLst/>
                      </wps:spPr>
                      <wps:txbx>
                        <w:txbxContent>
                          <w:p w14:paraId="61673C67" w14:textId="77777777" w:rsidR="00111A91" w:rsidRDefault="00111A91" w:rsidP="004F5216">
                            <w:pPr>
                              <w:jc w:val="center"/>
                            </w:pPr>
                            <w:r>
                              <w:t>CV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3BDAAE93" id="Oval 292" o:spid="_x0000_s1047" style="position:absolute;margin-left:395.95pt;margin-top:12.2pt;width:9.2pt;height:8.6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" filled="f" strokecolor="#385d8a" strokeweight="2pt">
                <v:textbox>
                  <w:txbxContent>
                    <w:p w14:paraId="61673C67" w14:textId="77777777" w:rsidR="00111A91" w:rsidRDefault="00111A91" w:rsidP="004F5216">
                      <w:pPr>
                        <w:jc w:val="center"/>
                      </w:pPr>
                      <w:r>
                        <w:t>CV</w:t>
                      </w:r>
                    </w:p>
                  </w:txbxContent>
                </v:textbox>
              </v:oval>
            </w:pict>
          </mc:Fallback>
        </mc:AlternateContent>
      </w:r>
      <w:r>
        <w:rPr>
          <w:noProof/>
          <w:lang w:val="en-CA" w:eastAsia="en-CA"/>
        </w:rPr>
        <mc:AlternateContent>
          <mc:Choice Requires="wps">
            <w:drawing>
              <wp:anchor distT="0" distB="0" distL="114300" distR="114300" simplePos="0" relativeHeight="251747328" behindDoc="0" locked="0" layoutInCell="1" allowOverlap="1" wp14:anchorId="63AA4139" wp14:editId="15952417">
                <wp:simplePos x="0" y="0"/>
                <wp:positionH relativeFrom="column">
                  <wp:posOffset>1767840</wp:posOffset>
                </wp:positionH>
                <wp:positionV relativeFrom="paragraph">
                  <wp:posOffset>156210</wp:posOffset>
                </wp:positionV>
                <wp:extent cx="116840" cy="109220"/>
                <wp:effectExtent l="0" t="0" r="16510" b="24130"/>
                <wp:wrapNone/>
                <wp:docPr id="700" name="Oval 700"/>
                <wp:cNvGraphicFramePr/>
                <a:graphic xmlns:a="http://schemas.openxmlformats.org/drawingml/2006/main">
                  <a:graphicData uri="http://schemas.microsoft.com/office/word/2010/wordprocessingShape">
                    <wps:wsp>
                      <wps:cNvSpPr/>
                      <wps:spPr>
                        <a:xfrm>
                          <a:off x="0" y="0"/>
                          <a:ext cx="116840" cy="10922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10B22EC" w14:textId="77777777" w:rsidR="00111A91" w:rsidRDefault="00111A91" w:rsidP="004F5216">
                            <w:pPr>
                              <w:jc w:val="center"/>
                            </w:pPr>
                            <w:r>
                              <w:t>CV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63AA4139" id="Oval 700" o:spid="_x0000_s1048" style="position:absolute;margin-left:139.2pt;margin-top:12.3pt;width:9.2pt;height:8.6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" filled="f" strokecolor="#243f60 [1604]" strokeweight="2pt">
                <v:textbox>
                  <w:txbxContent>
                    <w:p w14:paraId="210B22EC" w14:textId="77777777" w:rsidR="00111A91" w:rsidRDefault="00111A91" w:rsidP="004F5216">
                      <w:pPr>
                        <w:jc w:val="center"/>
                      </w:pPr>
                      <w:r>
                        <w:t>CV</w:t>
                      </w:r>
                    </w:p>
                  </w:txbxContent>
                </v:textbox>
              </v:oval>
            </w:pict>
          </mc:Fallback>
        </mc:AlternateContent>
      </w:r>
      <w:r w:rsidR="00C4008C">
        <w:t xml:space="preserve">    </w:t>
      </w:r>
      <w:r w:rsidR="006C30A0">
        <w:tab/>
      </w:r>
      <w:r w:rsidR="006C30A0">
        <w:tab/>
        <w:t>Rate = 2x</w:t>
      </w:r>
      <w:r w:rsidR="006C30A0">
        <w:tab/>
      </w:r>
      <w:r w:rsidR="006C30A0">
        <w:tab/>
      </w:r>
      <w:r w:rsidR="006C30A0">
        <w:tab/>
      </w:r>
      <w:r w:rsidR="006C30A0">
        <w:tab/>
      </w:r>
      <w:r w:rsidR="006C30A0">
        <w:tab/>
        <w:t>Rate= 4x</w:t>
      </w:r>
    </w:p>
    <w:p w14:paraId="7706F1B6" w14:textId="77777777" w:rsidR="00C4008C" w:rsidRDefault="004F5216" w:rsidP="00C4008C">
      <w:pPr>
        <w:pStyle w:val="NoSpacing"/>
      </w:pPr>
      <w:r>
        <w:rPr>
          <w:noProof/>
          <w:lang w:val="en-CA" w:eastAsia="en-CA"/>
        </w:rPr>
        <mc:AlternateContent>
          <mc:Choice Requires="wps">
            <w:drawing>
              <wp:anchor distT="0" distB="0" distL="114300" distR="114300" simplePos="0" relativeHeight="251757568" behindDoc="0" locked="0" layoutInCell="1" allowOverlap="1" wp14:anchorId="15964DEA" wp14:editId="4237CF64">
                <wp:simplePos x="0" y="0"/>
                <wp:positionH relativeFrom="column">
                  <wp:posOffset>2454275</wp:posOffset>
                </wp:positionH>
                <wp:positionV relativeFrom="paragraph">
                  <wp:posOffset>21590</wp:posOffset>
                </wp:positionV>
                <wp:extent cx="116840" cy="109220"/>
                <wp:effectExtent l="0" t="0" r="16510" b="24130"/>
                <wp:wrapNone/>
                <wp:docPr id="289" name="Rectangle 289"/>
                <wp:cNvGraphicFramePr/>
                <a:graphic xmlns:a="http://schemas.openxmlformats.org/drawingml/2006/main">
                  <a:graphicData uri="http://schemas.microsoft.com/office/word/2010/wordprocessingShape">
                    <wps:wsp>
                      <wps:cNvSpPr/>
                      <wps:spPr>
                        <a:xfrm>
                          <a:off x="0" y="0"/>
                          <a:ext cx="116840" cy="1092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1C041750" id="Rectangle 289" o:spid="_x0000_s1026" style="position:absolute;margin-left:193.25pt;margin-top:1.7pt;width:9.2pt;height:8.6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" filled="f" strokecolor="#243f60 [1604]" strokeweight="2pt"/>
            </w:pict>
          </mc:Fallback>
        </mc:AlternateContent>
      </w:r>
    </w:p>
    <w:p w14:paraId="6073D365" w14:textId="77777777" w:rsidR="00C4008C" w:rsidRDefault="004F5216" w:rsidP="00C4008C">
      <w:pPr>
        <w:pStyle w:val="NoSpacing"/>
      </w:pPr>
      <w:r w:rsidRPr="004F5216">
        <w:rPr>
          <w:noProof/>
          <w:lang w:val="en-CA" w:eastAsia="en-CA"/>
        </w:rPr>
        <mc:AlternateContent>
          <mc:Choice Requires="wps">
            <w:drawing>
              <wp:anchor distT="0" distB="0" distL="114300" distR="114300" simplePos="0" relativeHeight="251768832" behindDoc="0" locked="0" layoutInCell="1" allowOverlap="1" wp14:anchorId="721C10CF" wp14:editId="39BDBB1A">
                <wp:simplePos x="0" y="0"/>
                <wp:positionH relativeFrom="column">
                  <wp:posOffset>5040960</wp:posOffset>
                </wp:positionH>
                <wp:positionV relativeFrom="paragraph">
                  <wp:posOffset>45720</wp:posOffset>
                </wp:positionV>
                <wp:extent cx="116840" cy="109220"/>
                <wp:effectExtent l="0" t="0" r="16510" b="24130"/>
                <wp:wrapNone/>
                <wp:docPr id="297" name="Oval 297"/>
                <wp:cNvGraphicFramePr/>
                <a:graphic xmlns:a="http://schemas.openxmlformats.org/drawingml/2006/main">
                  <a:graphicData uri="http://schemas.microsoft.com/office/word/2010/wordprocessingShape">
                    <wps:wsp>
                      <wps:cNvSpPr/>
                      <wps:spPr>
                        <a:xfrm>
                          <a:off x="0" y="0"/>
                          <a:ext cx="116840" cy="109220"/>
                        </a:xfrm>
                        <a:prstGeom prst="ellipse">
                          <a:avLst/>
                        </a:prstGeom>
                        <a:noFill/>
                        <a:ln w="25400" cap="flat" cmpd="sng" algn="ctr">
                          <a:solidFill>
                            <a:srgbClr val="4F81BD">
                              <a:shade val="50000"/>
                            </a:srgbClr>
                          </a:solidFill>
                          <a:prstDash val="solid"/>
                        </a:ln>
                        <a:effectLst/>
                      </wps:spPr>
                      <wps:txbx>
                        <w:txbxContent>
                          <w:p w14:paraId="260586FF" w14:textId="77777777" w:rsidR="00111A91" w:rsidRDefault="00111A91" w:rsidP="004F5216">
                            <w:pPr>
                              <w:jc w:val="center"/>
                            </w:pPr>
                            <w:r>
                              <w:t>CV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721C10CF" id="Oval 297" o:spid="_x0000_s1049" style="position:absolute;margin-left:396.95pt;margin-top:3.6pt;width:9.2pt;height:8.6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" filled="f" strokecolor="#385d8a" strokeweight="2pt">
                <v:textbox>
                  <w:txbxContent>
                    <w:p w14:paraId="260586FF" w14:textId="77777777" w:rsidR="00111A91" w:rsidRDefault="00111A91" w:rsidP="004F5216">
                      <w:pPr>
                        <w:jc w:val="center"/>
                      </w:pPr>
                      <w:r>
                        <w:t>CV</w:t>
                      </w:r>
                    </w:p>
                  </w:txbxContent>
                </v:textbox>
              </v:oval>
            </w:pict>
          </mc:Fallback>
        </mc:AlternateContent>
      </w:r>
      <w:r>
        <w:rPr>
          <w:noProof/>
          <w:lang w:val="en-CA" w:eastAsia="en-CA"/>
        </w:rPr>
        <mc:AlternateContent>
          <mc:Choice Requires="wps">
            <w:drawing>
              <wp:anchor distT="0" distB="0" distL="114300" distR="114300" simplePos="0" relativeHeight="251759616" behindDoc="0" locked="0" layoutInCell="1" allowOverlap="1" wp14:anchorId="3EBFAF7C" wp14:editId="5ABBF61F">
                <wp:simplePos x="0" y="0"/>
                <wp:positionH relativeFrom="column">
                  <wp:posOffset>2451100</wp:posOffset>
                </wp:positionH>
                <wp:positionV relativeFrom="paragraph">
                  <wp:posOffset>66675</wp:posOffset>
                </wp:positionV>
                <wp:extent cx="116840" cy="109220"/>
                <wp:effectExtent l="0" t="0" r="16510" b="24130"/>
                <wp:wrapNone/>
                <wp:docPr id="290" name="Rectangle 290"/>
                <wp:cNvGraphicFramePr/>
                <a:graphic xmlns:a="http://schemas.openxmlformats.org/drawingml/2006/main">
                  <a:graphicData uri="http://schemas.microsoft.com/office/word/2010/wordprocessingShape">
                    <wps:wsp>
                      <wps:cNvSpPr/>
                      <wps:spPr>
                        <a:xfrm>
                          <a:off x="0" y="0"/>
                          <a:ext cx="116840" cy="1092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343255F" id="Rectangle 290" o:spid="_x0000_s1026" style="position:absolute;margin-left:193pt;margin-top:5.25pt;width:9.2pt;height:8.6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" filled="f" strokecolor="#243f60 [1604]" strokeweight="2pt"/>
            </w:pict>
          </mc:Fallback>
        </mc:AlternateContent>
      </w:r>
    </w:p>
    <w:p w14:paraId="5681A255" w14:textId="77777777" w:rsidR="00C4008C" w:rsidRDefault="00C4008C" w:rsidP="00C4008C">
      <w:pPr>
        <w:pStyle w:val="NoSpacing"/>
      </w:pPr>
    </w:p>
    <w:p w14:paraId="463D6C26" w14:textId="77777777" w:rsidR="00C4008C" w:rsidRDefault="00C4008C" w:rsidP="00C4008C">
      <w:pPr>
        <w:pStyle w:val="NoSpacing"/>
      </w:pPr>
    </w:p>
    <w:p w14:paraId="3D6ABC68" w14:textId="77777777" w:rsidR="00C4008C" w:rsidRPr="00142408" w:rsidRDefault="00C4008C" w:rsidP="00C4008C">
      <w:pPr>
        <w:pStyle w:val="NoSpacing"/>
        <w:rPr>
          <w:b/>
        </w:rPr>
      </w:pPr>
      <w:r>
        <w:t xml:space="preserve">The rate of a reaction is affected by reactant concentrations.  The Rate Law states that the rate of a reaction is proportional to the concentrations of the reactants.  </w:t>
      </w:r>
      <w:r w:rsidRPr="00142408">
        <w:rPr>
          <w:b/>
        </w:rPr>
        <w:t>The rate law expression for the reaction above is:</w:t>
      </w:r>
    </w:p>
    <w:p w14:paraId="42CAAA03" w14:textId="77777777" w:rsidR="00C4008C" w:rsidRPr="00142408" w:rsidRDefault="00C4008C" w:rsidP="00C4008C">
      <w:pPr>
        <w:pStyle w:val="NoSpacing"/>
        <w:rPr>
          <w:b/>
        </w:rPr>
      </w:pPr>
    </w:p>
    <w:p w14:paraId="73E912D3" w14:textId="77777777" w:rsidR="00C4008C" w:rsidRDefault="006C30A0" w:rsidP="00C4008C">
      <w:pPr>
        <w:pStyle w:val="NoSpacing"/>
      </w:pPr>
      <w:r>
        <w:t>Rate α [A]</w:t>
      </w:r>
      <w:r w:rsidR="00C4008C">
        <w:t>[B]</w:t>
      </w:r>
    </w:p>
    <w:p w14:paraId="4F840B68" w14:textId="77777777" w:rsidR="00C4008C" w:rsidRDefault="00C4008C" w:rsidP="00C4008C">
      <w:pPr>
        <w:pStyle w:val="NoSpacing"/>
      </w:pPr>
      <w:r>
        <w:t xml:space="preserve">Rate = k [A] [B], where k is the rate constant </w:t>
      </w:r>
    </w:p>
    <w:p w14:paraId="17B67E35" w14:textId="77777777" w:rsidR="006C30A0" w:rsidRDefault="006C30A0" w:rsidP="006C30A0">
      <w:pPr>
        <w:pStyle w:val="NoSpacing"/>
      </w:pPr>
      <w:r>
        <w:t>Rate = k [A</w:t>
      </w:r>
      <w:proofErr w:type="gramStart"/>
      <w:r>
        <w:t>]</w:t>
      </w:r>
      <w:r>
        <w:rPr>
          <w:vertAlign w:val="superscript"/>
        </w:rPr>
        <w:t>1</w:t>
      </w:r>
      <w:proofErr w:type="gramEnd"/>
      <w:r>
        <w:t xml:space="preserve"> [B]</w:t>
      </w:r>
      <w:r>
        <w:rPr>
          <w:vertAlign w:val="superscript"/>
        </w:rPr>
        <w:t>1</w:t>
      </w:r>
      <w:r>
        <w:t xml:space="preserve"> as figured out from the info above.</w:t>
      </w:r>
    </w:p>
    <w:p w14:paraId="4F148088" w14:textId="77777777" w:rsidR="006C30A0" w:rsidRDefault="006C30A0" w:rsidP="00C4008C">
      <w:pPr>
        <w:pStyle w:val="NoSpacing"/>
      </w:pPr>
    </w:p>
    <w:p w14:paraId="6093D3F8" w14:textId="77777777" w:rsidR="00C4008C" w:rsidRDefault="00C4008C" w:rsidP="00C4008C">
      <w:pPr>
        <w:pStyle w:val="NoSpacing"/>
      </w:pPr>
    </w:p>
    <w:p w14:paraId="2237C6E2" w14:textId="77777777" w:rsidR="00142408" w:rsidRDefault="00142408" w:rsidP="00C4008C">
      <w:pPr>
        <w:pStyle w:val="NoSpacing"/>
      </w:pPr>
    </w:p>
    <w:p w14:paraId="50D59442" w14:textId="77777777" w:rsidR="008C08F3" w:rsidRDefault="008C08F3" w:rsidP="00C4008C">
      <w:pPr>
        <w:pStyle w:val="NoSpacing"/>
      </w:pPr>
    </w:p>
    <w:p w14:paraId="2CA57EBF" w14:textId="77777777" w:rsidR="00142408" w:rsidRDefault="006C30A0" w:rsidP="004F5216">
      <w:pPr>
        <w:pStyle w:val="NoSpacing"/>
        <w:jc w:val="center"/>
      </w:pPr>
      <w:r w:rsidRPr="00944C00">
        <w:rPr>
          <w:bCs/>
          <w:noProof/>
          <w:color w:val="000000"/>
          <w:lang w:val="en-CA" w:eastAsia="en-CA"/>
        </w:rPr>
        <w:lastRenderedPageBreak/>
        <w:drawing>
          <wp:inline distT="0" distB="0" distL="0" distR="0" wp14:anchorId="77DDE770" wp14:editId="1704AE46">
            <wp:extent cx="4133088" cy="1580095"/>
            <wp:effectExtent l="0" t="0" r="1270" b="1270"/>
            <wp:docPr id="688" name="Picture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46058" cy="1585054"/>
                    </a:xfrm>
                    <a:prstGeom prst="rect">
                      <a:avLst/>
                    </a:prstGeom>
                    <a:noFill/>
                    <a:ln>
                      <a:noFill/>
                    </a:ln>
                  </pic:spPr>
                </pic:pic>
              </a:graphicData>
            </a:graphic>
          </wp:inline>
        </w:drawing>
      </w:r>
    </w:p>
    <w:p w14:paraId="63FC25E6" w14:textId="77777777" w:rsidR="00C4008C" w:rsidRPr="00C4008C" w:rsidRDefault="00C4008C" w:rsidP="00C4008C">
      <w:pPr>
        <w:pStyle w:val="NoSpacing"/>
      </w:pPr>
      <w:r>
        <w:t xml:space="preserve">The rate of a reaction may not be affected by the concentrations of all reactants in a reaction and experimental data must be examined in order to determine the rate law expression. </w:t>
      </w:r>
      <w:r w:rsidRPr="00C4008C">
        <w:t>The overall reaction order is the sum of the exponents in the rate law expression.</w:t>
      </w:r>
    </w:p>
    <w:p w14:paraId="5B46D174" w14:textId="77777777" w:rsidR="00C4008C" w:rsidRDefault="00C4008C" w:rsidP="00C4008C">
      <w:pPr>
        <w:pStyle w:val="NoSpacing"/>
      </w:pPr>
    </w:p>
    <w:p w14:paraId="46DE345E" w14:textId="77777777" w:rsidR="00C4008C" w:rsidRPr="004F5216" w:rsidRDefault="00C4008C" w:rsidP="00C4008C">
      <w:pPr>
        <w:pStyle w:val="NoSpacing"/>
        <w:rPr>
          <w:sz w:val="20"/>
          <w:szCs w:val="20"/>
        </w:rPr>
      </w:pPr>
      <w:r w:rsidRPr="004F5216">
        <w:rPr>
          <w:b/>
          <w:sz w:val="20"/>
          <w:szCs w:val="20"/>
        </w:rPr>
        <w:t>Example 1:</w:t>
      </w:r>
      <w:r w:rsidRPr="004F5216">
        <w:rPr>
          <w:sz w:val="20"/>
          <w:szCs w:val="20"/>
        </w:rPr>
        <w:t xml:space="preserve">  For the reaction:  A   </w:t>
      </w:r>
      <w:proofErr w:type="gramStart"/>
      <w:r w:rsidRPr="004F5216">
        <w:rPr>
          <w:sz w:val="20"/>
          <w:szCs w:val="20"/>
        </w:rPr>
        <w:t>+  B</w:t>
      </w:r>
      <w:proofErr w:type="gramEnd"/>
      <w:r w:rsidRPr="004F5216">
        <w:rPr>
          <w:sz w:val="20"/>
          <w:szCs w:val="20"/>
        </w:rPr>
        <w:t xml:space="preserve">  →  products, the data is </w:t>
      </w:r>
    </w:p>
    <w:p w14:paraId="558BE332" w14:textId="77777777" w:rsidR="00C4008C" w:rsidRPr="004F5216" w:rsidRDefault="00C4008C" w:rsidP="00C4008C">
      <w:pPr>
        <w:pStyle w:val="NoSpacing"/>
        <w:rPr>
          <w:sz w:val="20"/>
          <w:szCs w:val="20"/>
        </w:rPr>
      </w:pPr>
    </w:p>
    <w:tbl>
      <w:tblPr>
        <w:tblStyle w:val="TableGrid"/>
        <w:tblW w:w="0" w:type="auto"/>
        <w:tblLook w:val="04A0" w:firstRow="1" w:lastRow="0" w:firstColumn="1" w:lastColumn="0" w:noHBand="0" w:noVBand="1"/>
      </w:tblPr>
      <w:tblGrid>
        <w:gridCol w:w="2754"/>
        <w:gridCol w:w="2754"/>
        <w:gridCol w:w="2754"/>
        <w:gridCol w:w="2754"/>
      </w:tblGrid>
      <w:tr w:rsidR="00C4008C" w:rsidRPr="004F5216" w14:paraId="7B8A1062" w14:textId="77777777" w:rsidTr="00C4008C">
        <w:tc>
          <w:tcPr>
            <w:tcW w:w="2754" w:type="dxa"/>
          </w:tcPr>
          <w:p w14:paraId="7297E853" w14:textId="77777777" w:rsidR="00C4008C" w:rsidRPr="004F5216" w:rsidRDefault="00C4008C" w:rsidP="00C4008C">
            <w:pPr>
              <w:pStyle w:val="NoSpacing"/>
              <w:jc w:val="center"/>
              <w:rPr>
                <w:b/>
                <w:sz w:val="20"/>
                <w:szCs w:val="20"/>
              </w:rPr>
            </w:pPr>
            <w:r w:rsidRPr="004F5216">
              <w:rPr>
                <w:b/>
                <w:sz w:val="20"/>
                <w:szCs w:val="20"/>
              </w:rPr>
              <w:t>Trial</w:t>
            </w:r>
          </w:p>
        </w:tc>
        <w:tc>
          <w:tcPr>
            <w:tcW w:w="2754" w:type="dxa"/>
          </w:tcPr>
          <w:p w14:paraId="48B8BF53" w14:textId="77777777" w:rsidR="00C4008C" w:rsidRPr="004F5216" w:rsidRDefault="00C4008C" w:rsidP="00C4008C">
            <w:pPr>
              <w:pStyle w:val="NoSpacing"/>
              <w:jc w:val="center"/>
              <w:rPr>
                <w:b/>
                <w:sz w:val="20"/>
                <w:szCs w:val="20"/>
              </w:rPr>
            </w:pPr>
            <w:r w:rsidRPr="004F5216">
              <w:rPr>
                <w:b/>
                <w:sz w:val="20"/>
                <w:szCs w:val="20"/>
              </w:rPr>
              <w:t>[A] (</w:t>
            </w:r>
            <w:proofErr w:type="spellStart"/>
            <w:r w:rsidRPr="004F5216">
              <w:rPr>
                <w:b/>
                <w:sz w:val="20"/>
                <w:szCs w:val="20"/>
              </w:rPr>
              <w:t>mol</w:t>
            </w:r>
            <w:proofErr w:type="spellEnd"/>
            <w:r w:rsidRPr="004F5216">
              <w:rPr>
                <w:b/>
                <w:sz w:val="20"/>
                <w:szCs w:val="20"/>
              </w:rPr>
              <w:t>/L)</w:t>
            </w:r>
          </w:p>
        </w:tc>
        <w:tc>
          <w:tcPr>
            <w:tcW w:w="2754" w:type="dxa"/>
          </w:tcPr>
          <w:p w14:paraId="7290A0B3" w14:textId="77777777" w:rsidR="00C4008C" w:rsidRPr="004F5216" w:rsidRDefault="00C4008C" w:rsidP="00C4008C">
            <w:pPr>
              <w:pStyle w:val="NoSpacing"/>
              <w:jc w:val="center"/>
              <w:rPr>
                <w:b/>
                <w:sz w:val="20"/>
                <w:szCs w:val="20"/>
              </w:rPr>
            </w:pPr>
            <w:r w:rsidRPr="004F5216">
              <w:rPr>
                <w:b/>
                <w:sz w:val="20"/>
                <w:szCs w:val="20"/>
              </w:rPr>
              <w:t>[B] (</w:t>
            </w:r>
            <w:proofErr w:type="spellStart"/>
            <w:r w:rsidRPr="004F5216">
              <w:rPr>
                <w:b/>
                <w:sz w:val="20"/>
                <w:szCs w:val="20"/>
              </w:rPr>
              <w:t>mol</w:t>
            </w:r>
            <w:proofErr w:type="spellEnd"/>
            <w:r w:rsidRPr="004F5216">
              <w:rPr>
                <w:b/>
                <w:sz w:val="20"/>
                <w:szCs w:val="20"/>
              </w:rPr>
              <w:t>/L)</w:t>
            </w:r>
          </w:p>
        </w:tc>
        <w:tc>
          <w:tcPr>
            <w:tcW w:w="2754" w:type="dxa"/>
          </w:tcPr>
          <w:p w14:paraId="3171F328" w14:textId="77777777" w:rsidR="00C4008C" w:rsidRPr="004F5216" w:rsidRDefault="00C4008C" w:rsidP="00C4008C">
            <w:pPr>
              <w:pStyle w:val="NoSpacing"/>
              <w:jc w:val="center"/>
              <w:rPr>
                <w:b/>
                <w:sz w:val="20"/>
                <w:szCs w:val="20"/>
              </w:rPr>
            </w:pPr>
            <w:r w:rsidRPr="004F5216">
              <w:rPr>
                <w:b/>
                <w:sz w:val="20"/>
                <w:szCs w:val="20"/>
              </w:rPr>
              <w:t>Rate</w:t>
            </w:r>
          </w:p>
        </w:tc>
      </w:tr>
      <w:tr w:rsidR="00C4008C" w:rsidRPr="004F5216" w14:paraId="01D188F7" w14:textId="77777777" w:rsidTr="00C4008C">
        <w:tc>
          <w:tcPr>
            <w:tcW w:w="2754" w:type="dxa"/>
          </w:tcPr>
          <w:p w14:paraId="7AA36B0C" w14:textId="77777777" w:rsidR="00C4008C" w:rsidRPr="004F5216" w:rsidRDefault="00C4008C" w:rsidP="00C4008C">
            <w:pPr>
              <w:pStyle w:val="NoSpacing"/>
              <w:jc w:val="center"/>
              <w:rPr>
                <w:sz w:val="20"/>
                <w:szCs w:val="20"/>
              </w:rPr>
            </w:pPr>
            <w:r w:rsidRPr="004F5216">
              <w:rPr>
                <w:sz w:val="20"/>
                <w:szCs w:val="20"/>
              </w:rPr>
              <w:t>1</w:t>
            </w:r>
          </w:p>
        </w:tc>
        <w:tc>
          <w:tcPr>
            <w:tcW w:w="2754" w:type="dxa"/>
          </w:tcPr>
          <w:p w14:paraId="6A4E977B" w14:textId="77777777" w:rsidR="00C4008C" w:rsidRPr="004F5216" w:rsidRDefault="00C4008C" w:rsidP="00C4008C">
            <w:pPr>
              <w:pStyle w:val="NoSpacing"/>
              <w:jc w:val="center"/>
              <w:rPr>
                <w:sz w:val="20"/>
                <w:szCs w:val="20"/>
              </w:rPr>
            </w:pPr>
            <w:r w:rsidRPr="004F5216">
              <w:rPr>
                <w:sz w:val="20"/>
                <w:szCs w:val="20"/>
              </w:rPr>
              <w:t>0.1</w:t>
            </w:r>
          </w:p>
        </w:tc>
        <w:tc>
          <w:tcPr>
            <w:tcW w:w="2754" w:type="dxa"/>
          </w:tcPr>
          <w:p w14:paraId="641627B7" w14:textId="77777777" w:rsidR="00C4008C" w:rsidRPr="004F5216" w:rsidRDefault="00C4008C" w:rsidP="00C4008C">
            <w:pPr>
              <w:pStyle w:val="NoSpacing"/>
              <w:jc w:val="center"/>
              <w:rPr>
                <w:sz w:val="20"/>
                <w:szCs w:val="20"/>
              </w:rPr>
            </w:pPr>
            <w:r w:rsidRPr="004F5216">
              <w:rPr>
                <w:sz w:val="20"/>
                <w:szCs w:val="20"/>
              </w:rPr>
              <w:t>0.1</w:t>
            </w:r>
          </w:p>
        </w:tc>
        <w:tc>
          <w:tcPr>
            <w:tcW w:w="2754" w:type="dxa"/>
          </w:tcPr>
          <w:p w14:paraId="40FE961C" w14:textId="77777777" w:rsidR="00C4008C" w:rsidRPr="004F5216" w:rsidRDefault="00C4008C" w:rsidP="00C4008C">
            <w:pPr>
              <w:pStyle w:val="NoSpacing"/>
              <w:jc w:val="center"/>
              <w:rPr>
                <w:sz w:val="20"/>
                <w:szCs w:val="20"/>
              </w:rPr>
            </w:pPr>
            <w:r w:rsidRPr="004F5216">
              <w:rPr>
                <w:sz w:val="20"/>
                <w:szCs w:val="20"/>
              </w:rPr>
              <w:t>X</w:t>
            </w:r>
          </w:p>
        </w:tc>
      </w:tr>
      <w:tr w:rsidR="00C4008C" w:rsidRPr="004F5216" w14:paraId="47992165" w14:textId="77777777" w:rsidTr="00C4008C">
        <w:tc>
          <w:tcPr>
            <w:tcW w:w="2754" w:type="dxa"/>
          </w:tcPr>
          <w:p w14:paraId="5E802892" w14:textId="77777777" w:rsidR="00C4008C" w:rsidRPr="004F5216" w:rsidRDefault="00C4008C" w:rsidP="00C4008C">
            <w:pPr>
              <w:pStyle w:val="NoSpacing"/>
              <w:jc w:val="center"/>
              <w:rPr>
                <w:sz w:val="20"/>
                <w:szCs w:val="20"/>
              </w:rPr>
            </w:pPr>
            <w:r w:rsidRPr="004F5216">
              <w:rPr>
                <w:sz w:val="20"/>
                <w:szCs w:val="20"/>
              </w:rPr>
              <w:t>2</w:t>
            </w:r>
          </w:p>
        </w:tc>
        <w:tc>
          <w:tcPr>
            <w:tcW w:w="2754" w:type="dxa"/>
          </w:tcPr>
          <w:p w14:paraId="75A155C2" w14:textId="77777777" w:rsidR="00C4008C" w:rsidRPr="004F5216" w:rsidRDefault="00C4008C" w:rsidP="00C4008C">
            <w:pPr>
              <w:pStyle w:val="NoSpacing"/>
              <w:jc w:val="center"/>
              <w:rPr>
                <w:sz w:val="20"/>
                <w:szCs w:val="20"/>
              </w:rPr>
            </w:pPr>
            <w:r w:rsidRPr="004F5216">
              <w:rPr>
                <w:sz w:val="20"/>
                <w:szCs w:val="20"/>
              </w:rPr>
              <w:t>0.2</w:t>
            </w:r>
          </w:p>
        </w:tc>
        <w:tc>
          <w:tcPr>
            <w:tcW w:w="2754" w:type="dxa"/>
          </w:tcPr>
          <w:p w14:paraId="4963F9D3" w14:textId="77777777" w:rsidR="00C4008C" w:rsidRPr="004F5216" w:rsidRDefault="00C4008C" w:rsidP="00C4008C">
            <w:pPr>
              <w:pStyle w:val="NoSpacing"/>
              <w:jc w:val="center"/>
              <w:rPr>
                <w:sz w:val="20"/>
                <w:szCs w:val="20"/>
              </w:rPr>
            </w:pPr>
            <w:r w:rsidRPr="004F5216">
              <w:rPr>
                <w:sz w:val="20"/>
                <w:szCs w:val="20"/>
              </w:rPr>
              <w:t>0.1</w:t>
            </w:r>
          </w:p>
        </w:tc>
        <w:tc>
          <w:tcPr>
            <w:tcW w:w="2754" w:type="dxa"/>
          </w:tcPr>
          <w:p w14:paraId="1B73E15B" w14:textId="77777777" w:rsidR="00C4008C" w:rsidRPr="004F5216" w:rsidRDefault="00C4008C" w:rsidP="00C4008C">
            <w:pPr>
              <w:pStyle w:val="NoSpacing"/>
              <w:jc w:val="center"/>
              <w:rPr>
                <w:sz w:val="20"/>
                <w:szCs w:val="20"/>
              </w:rPr>
            </w:pPr>
            <w:r w:rsidRPr="004F5216">
              <w:rPr>
                <w:sz w:val="20"/>
                <w:szCs w:val="20"/>
              </w:rPr>
              <w:t>2x</w:t>
            </w:r>
          </w:p>
        </w:tc>
      </w:tr>
      <w:tr w:rsidR="00C4008C" w:rsidRPr="004F5216" w14:paraId="72700BFD" w14:textId="77777777" w:rsidTr="00C4008C">
        <w:tc>
          <w:tcPr>
            <w:tcW w:w="2754" w:type="dxa"/>
          </w:tcPr>
          <w:p w14:paraId="58A30884" w14:textId="77777777" w:rsidR="00C4008C" w:rsidRPr="004F5216" w:rsidRDefault="00C4008C" w:rsidP="00C4008C">
            <w:pPr>
              <w:pStyle w:val="NoSpacing"/>
              <w:jc w:val="center"/>
              <w:rPr>
                <w:sz w:val="20"/>
                <w:szCs w:val="20"/>
              </w:rPr>
            </w:pPr>
            <w:r w:rsidRPr="004F5216">
              <w:rPr>
                <w:sz w:val="20"/>
                <w:szCs w:val="20"/>
              </w:rPr>
              <w:t>3</w:t>
            </w:r>
          </w:p>
        </w:tc>
        <w:tc>
          <w:tcPr>
            <w:tcW w:w="2754" w:type="dxa"/>
          </w:tcPr>
          <w:p w14:paraId="018A8E38" w14:textId="77777777" w:rsidR="00C4008C" w:rsidRPr="004F5216" w:rsidRDefault="00C4008C" w:rsidP="00C4008C">
            <w:pPr>
              <w:pStyle w:val="NoSpacing"/>
              <w:jc w:val="center"/>
              <w:rPr>
                <w:sz w:val="20"/>
                <w:szCs w:val="20"/>
              </w:rPr>
            </w:pPr>
            <w:r w:rsidRPr="004F5216">
              <w:rPr>
                <w:sz w:val="20"/>
                <w:szCs w:val="20"/>
              </w:rPr>
              <w:t>0.1</w:t>
            </w:r>
          </w:p>
        </w:tc>
        <w:tc>
          <w:tcPr>
            <w:tcW w:w="2754" w:type="dxa"/>
          </w:tcPr>
          <w:p w14:paraId="3B7E9ACA" w14:textId="77777777" w:rsidR="00C4008C" w:rsidRPr="004F5216" w:rsidRDefault="00C4008C" w:rsidP="00C4008C">
            <w:pPr>
              <w:pStyle w:val="NoSpacing"/>
              <w:jc w:val="center"/>
              <w:rPr>
                <w:sz w:val="20"/>
                <w:szCs w:val="20"/>
              </w:rPr>
            </w:pPr>
            <w:r w:rsidRPr="004F5216">
              <w:rPr>
                <w:sz w:val="20"/>
                <w:szCs w:val="20"/>
              </w:rPr>
              <w:t>0.2</w:t>
            </w:r>
          </w:p>
        </w:tc>
        <w:tc>
          <w:tcPr>
            <w:tcW w:w="2754" w:type="dxa"/>
          </w:tcPr>
          <w:p w14:paraId="030503D1" w14:textId="77777777" w:rsidR="00C4008C" w:rsidRPr="004F5216" w:rsidRDefault="00C4008C" w:rsidP="00C4008C">
            <w:pPr>
              <w:pStyle w:val="NoSpacing"/>
              <w:jc w:val="center"/>
              <w:rPr>
                <w:sz w:val="20"/>
                <w:szCs w:val="20"/>
              </w:rPr>
            </w:pPr>
            <w:r w:rsidRPr="004F5216">
              <w:rPr>
                <w:sz w:val="20"/>
                <w:szCs w:val="20"/>
              </w:rPr>
              <w:t>X</w:t>
            </w:r>
          </w:p>
        </w:tc>
      </w:tr>
      <w:tr w:rsidR="00C4008C" w:rsidRPr="004F5216" w14:paraId="1E0CD61A" w14:textId="77777777" w:rsidTr="00C4008C">
        <w:tc>
          <w:tcPr>
            <w:tcW w:w="2754" w:type="dxa"/>
          </w:tcPr>
          <w:p w14:paraId="4F88E96A" w14:textId="77777777" w:rsidR="00C4008C" w:rsidRPr="004F5216" w:rsidRDefault="00C4008C" w:rsidP="00C4008C">
            <w:pPr>
              <w:pStyle w:val="NoSpacing"/>
              <w:jc w:val="center"/>
              <w:rPr>
                <w:sz w:val="20"/>
                <w:szCs w:val="20"/>
              </w:rPr>
            </w:pPr>
            <w:r w:rsidRPr="004F5216">
              <w:rPr>
                <w:sz w:val="20"/>
                <w:szCs w:val="20"/>
              </w:rPr>
              <w:t>4</w:t>
            </w:r>
          </w:p>
        </w:tc>
        <w:tc>
          <w:tcPr>
            <w:tcW w:w="2754" w:type="dxa"/>
          </w:tcPr>
          <w:p w14:paraId="526F65B1" w14:textId="77777777" w:rsidR="00C4008C" w:rsidRPr="004F5216" w:rsidRDefault="00C4008C" w:rsidP="00C4008C">
            <w:pPr>
              <w:pStyle w:val="NoSpacing"/>
              <w:jc w:val="center"/>
              <w:rPr>
                <w:sz w:val="20"/>
                <w:szCs w:val="20"/>
              </w:rPr>
            </w:pPr>
            <w:r w:rsidRPr="004F5216">
              <w:rPr>
                <w:sz w:val="20"/>
                <w:szCs w:val="20"/>
              </w:rPr>
              <w:t>0.2</w:t>
            </w:r>
          </w:p>
        </w:tc>
        <w:tc>
          <w:tcPr>
            <w:tcW w:w="2754" w:type="dxa"/>
          </w:tcPr>
          <w:p w14:paraId="169D1D81" w14:textId="77777777" w:rsidR="00C4008C" w:rsidRPr="004F5216" w:rsidRDefault="00C4008C" w:rsidP="00C4008C">
            <w:pPr>
              <w:pStyle w:val="NoSpacing"/>
              <w:jc w:val="center"/>
              <w:rPr>
                <w:sz w:val="20"/>
                <w:szCs w:val="20"/>
              </w:rPr>
            </w:pPr>
            <w:r w:rsidRPr="004F5216">
              <w:rPr>
                <w:sz w:val="20"/>
                <w:szCs w:val="20"/>
              </w:rPr>
              <w:t>0.2</w:t>
            </w:r>
          </w:p>
        </w:tc>
        <w:tc>
          <w:tcPr>
            <w:tcW w:w="2754" w:type="dxa"/>
          </w:tcPr>
          <w:p w14:paraId="2481AE6A" w14:textId="77777777" w:rsidR="00C4008C" w:rsidRPr="004F5216" w:rsidRDefault="00C4008C" w:rsidP="00C4008C">
            <w:pPr>
              <w:pStyle w:val="NoSpacing"/>
              <w:jc w:val="center"/>
              <w:rPr>
                <w:sz w:val="20"/>
                <w:szCs w:val="20"/>
              </w:rPr>
            </w:pPr>
            <w:r w:rsidRPr="004F5216">
              <w:rPr>
                <w:sz w:val="20"/>
                <w:szCs w:val="20"/>
              </w:rPr>
              <w:t>2x</w:t>
            </w:r>
          </w:p>
        </w:tc>
      </w:tr>
    </w:tbl>
    <w:p w14:paraId="6D7E62C2" w14:textId="77777777" w:rsidR="00C4008C" w:rsidRPr="004F5216" w:rsidRDefault="00C4008C" w:rsidP="00C4008C">
      <w:pPr>
        <w:pStyle w:val="NoSpacing"/>
        <w:rPr>
          <w:sz w:val="20"/>
          <w:szCs w:val="20"/>
        </w:rPr>
      </w:pPr>
    </w:p>
    <w:p w14:paraId="249F98FA" w14:textId="77777777" w:rsidR="00C4008C" w:rsidRPr="004F5216" w:rsidRDefault="00C4008C" w:rsidP="00C4008C">
      <w:pPr>
        <w:pStyle w:val="NoSpacing"/>
        <w:rPr>
          <w:sz w:val="20"/>
          <w:szCs w:val="20"/>
        </w:rPr>
      </w:pPr>
      <w:r w:rsidRPr="004F5216">
        <w:rPr>
          <w:sz w:val="20"/>
          <w:szCs w:val="20"/>
        </w:rPr>
        <w:t xml:space="preserve">Since changes in [B] do not affect the reaction rate, </w:t>
      </w:r>
      <w:r w:rsidR="006C30A0" w:rsidRPr="004F5216">
        <w:rPr>
          <w:sz w:val="20"/>
          <w:szCs w:val="20"/>
        </w:rPr>
        <w:t xml:space="preserve">but doubling [A] doubles the rate, </w:t>
      </w:r>
      <w:r w:rsidRPr="004F5216">
        <w:rPr>
          <w:sz w:val="20"/>
          <w:szCs w:val="20"/>
        </w:rPr>
        <w:t xml:space="preserve">then the rate law expression is </w:t>
      </w:r>
      <w:r w:rsidR="006C30A0" w:rsidRPr="004F5216">
        <w:rPr>
          <w:sz w:val="20"/>
          <w:szCs w:val="20"/>
        </w:rPr>
        <w:t xml:space="preserve">Rate = k [A], and the reaction order is </w:t>
      </w:r>
      <w:r w:rsidR="006C30A0" w:rsidRPr="004F5216">
        <w:rPr>
          <w:sz w:val="20"/>
          <w:szCs w:val="20"/>
          <w:u w:val="single"/>
        </w:rPr>
        <w:tab/>
      </w:r>
      <w:r w:rsidR="006C30A0" w:rsidRPr="004F5216">
        <w:rPr>
          <w:sz w:val="20"/>
          <w:szCs w:val="20"/>
          <w:u w:val="single"/>
        </w:rPr>
        <w:tab/>
      </w:r>
      <w:r w:rsidR="006C30A0" w:rsidRPr="004F5216">
        <w:rPr>
          <w:sz w:val="20"/>
          <w:szCs w:val="20"/>
        </w:rPr>
        <w:t xml:space="preserve"> . Since the coefficients do not match the exponents, this is not a one-step mechanism.</w:t>
      </w:r>
    </w:p>
    <w:p w14:paraId="19BC62E6" w14:textId="77777777" w:rsidR="00C4008C" w:rsidRPr="004F5216" w:rsidRDefault="00C4008C" w:rsidP="00C4008C">
      <w:pPr>
        <w:pStyle w:val="NoSpacing"/>
        <w:rPr>
          <w:sz w:val="20"/>
          <w:szCs w:val="20"/>
        </w:rPr>
      </w:pPr>
    </w:p>
    <w:p w14:paraId="6B2ACE3F" w14:textId="77777777" w:rsidR="00C4008C" w:rsidRPr="004F5216" w:rsidRDefault="00C4008C" w:rsidP="00C4008C">
      <w:pPr>
        <w:pStyle w:val="NoSpacing"/>
        <w:rPr>
          <w:sz w:val="20"/>
          <w:szCs w:val="20"/>
        </w:rPr>
      </w:pPr>
      <w:r w:rsidRPr="004F5216">
        <w:rPr>
          <w:b/>
          <w:sz w:val="20"/>
          <w:szCs w:val="20"/>
        </w:rPr>
        <w:t>Example 2:</w:t>
      </w:r>
      <w:r w:rsidRPr="004F5216">
        <w:rPr>
          <w:sz w:val="20"/>
          <w:szCs w:val="20"/>
        </w:rPr>
        <w:t xml:space="preserve">  For the reaction:  2A   </w:t>
      </w:r>
      <w:proofErr w:type="gramStart"/>
      <w:r w:rsidRPr="004F5216">
        <w:rPr>
          <w:sz w:val="20"/>
          <w:szCs w:val="20"/>
        </w:rPr>
        <w:t>+  3B</w:t>
      </w:r>
      <w:proofErr w:type="gramEnd"/>
      <w:r w:rsidRPr="004F5216">
        <w:rPr>
          <w:sz w:val="20"/>
          <w:szCs w:val="20"/>
        </w:rPr>
        <w:t xml:space="preserve">  →  products, the data is </w:t>
      </w:r>
    </w:p>
    <w:p w14:paraId="643725AB" w14:textId="77777777" w:rsidR="00C4008C" w:rsidRPr="004F5216" w:rsidRDefault="00C4008C" w:rsidP="00C4008C">
      <w:pPr>
        <w:pStyle w:val="NoSpacing"/>
        <w:rPr>
          <w:sz w:val="20"/>
          <w:szCs w:val="20"/>
        </w:rPr>
      </w:pPr>
    </w:p>
    <w:tbl>
      <w:tblPr>
        <w:tblStyle w:val="TableGrid"/>
        <w:tblW w:w="0" w:type="auto"/>
        <w:tblLook w:val="04A0" w:firstRow="1" w:lastRow="0" w:firstColumn="1" w:lastColumn="0" w:noHBand="0" w:noVBand="1"/>
      </w:tblPr>
      <w:tblGrid>
        <w:gridCol w:w="2754"/>
        <w:gridCol w:w="2754"/>
        <w:gridCol w:w="2754"/>
        <w:gridCol w:w="2754"/>
      </w:tblGrid>
      <w:tr w:rsidR="00C4008C" w:rsidRPr="004F5216" w14:paraId="49D7F065" w14:textId="77777777" w:rsidTr="00111A91">
        <w:tc>
          <w:tcPr>
            <w:tcW w:w="2754" w:type="dxa"/>
          </w:tcPr>
          <w:p w14:paraId="32AD08C8" w14:textId="77777777" w:rsidR="00C4008C" w:rsidRPr="004F5216" w:rsidRDefault="00C4008C" w:rsidP="00111A91">
            <w:pPr>
              <w:pStyle w:val="NoSpacing"/>
              <w:jc w:val="center"/>
              <w:rPr>
                <w:b/>
                <w:sz w:val="20"/>
                <w:szCs w:val="20"/>
              </w:rPr>
            </w:pPr>
            <w:r w:rsidRPr="004F5216">
              <w:rPr>
                <w:b/>
                <w:sz w:val="20"/>
                <w:szCs w:val="20"/>
              </w:rPr>
              <w:t>Trial</w:t>
            </w:r>
          </w:p>
        </w:tc>
        <w:tc>
          <w:tcPr>
            <w:tcW w:w="2754" w:type="dxa"/>
          </w:tcPr>
          <w:p w14:paraId="3336BD92" w14:textId="77777777" w:rsidR="00C4008C" w:rsidRPr="004F5216" w:rsidRDefault="00C4008C" w:rsidP="00111A91">
            <w:pPr>
              <w:pStyle w:val="NoSpacing"/>
              <w:jc w:val="center"/>
              <w:rPr>
                <w:b/>
                <w:sz w:val="20"/>
                <w:szCs w:val="20"/>
              </w:rPr>
            </w:pPr>
            <w:r w:rsidRPr="004F5216">
              <w:rPr>
                <w:b/>
                <w:sz w:val="20"/>
                <w:szCs w:val="20"/>
              </w:rPr>
              <w:t>[A] (</w:t>
            </w:r>
            <w:proofErr w:type="spellStart"/>
            <w:r w:rsidRPr="004F5216">
              <w:rPr>
                <w:b/>
                <w:sz w:val="20"/>
                <w:szCs w:val="20"/>
              </w:rPr>
              <w:t>mol</w:t>
            </w:r>
            <w:proofErr w:type="spellEnd"/>
            <w:r w:rsidRPr="004F5216">
              <w:rPr>
                <w:b/>
                <w:sz w:val="20"/>
                <w:szCs w:val="20"/>
              </w:rPr>
              <w:t>/L)</w:t>
            </w:r>
          </w:p>
        </w:tc>
        <w:tc>
          <w:tcPr>
            <w:tcW w:w="2754" w:type="dxa"/>
          </w:tcPr>
          <w:p w14:paraId="56134681" w14:textId="77777777" w:rsidR="00C4008C" w:rsidRPr="004F5216" w:rsidRDefault="00C4008C" w:rsidP="00111A91">
            <w:pPr>
              <w:pStyle w:val="NoSpacing"/>
              <w:jc w:val="center"/>
              <w:rPr>
                <w:b/>
                <w:sz w:val="20"/>
                <w:szCs w:val="20"/>
              </w:rPr>
            </w:pPr>
            <w:r w:rsidRPr="004F5216">
              <w:rPr>
                <w:b/>
                <w:sz w:val="20"/>
                <w:szCs w:val="20"/>
              </w:rPr>
              <w:t>[B] (</w:t>
            </w:r>
            <w:proofErr w:type="spellStart"/>
            <w:r w:rsidRPr="004F5216">
              <w:rPr>
                <w:b/>
                <w:sz w:val="20"/>
                <w:szCs w:val="20"/>
              </w:rPr>
              <w:t>mol</w:t>
            </w:r>
            <w:proofErr w:type="spellEnd"/>
            <w:r w:rsidRPr="004F5216">
              <w:rPr>
                <w:b/>
                <w:sz w:val="20"/>
                <w:szCs w:val="20"/>
              </w:rPr>
              <w:t>/L)</w:t>
            </w:r>
          </w:p>
        </w:tc>
        <w:tc>
          <w:tcPr>
            <w:tcW w:w="2754" w:type="dxa"/>
          </w:tcPr>
          <w:p w14:paraId="3C84B31B" w14:textId="77777777" w:rsidR="00C4008C" w:rsidRPr="004F5216" w:rsidRDefault="00C4008C" w:rsidP="00111A91">
            <w:pPr>
              <w:pStyle w:val="NoSpacing"/>
              <w:jc w:val="center"/>
              <w:rPr>
                <w:b/>
                <w:sz w:val="20"/>
                <w:szCs w:val="20"/>
              </w:rPr>
            </w:pPr>
            <w:r w:rsidRPr="004F5216">
              <w:rPr>
                <w:b/>
                <w:sz w:val="20"/>
                <w:szCs w:val="20"/>
              </w:rPr>
              <w:t>Rate</w:t>
            </w:r>
          </w:p>
        </w:tc>
      </w:tr>
      <w:tr w:rsidR="00C4008C" w:rsidRPr="004F5216" w14:paraId="5D1F6E0C" w14:textId="77777777" w:rsidTr="00111A91">
        <w:tc>
          <w:tcPr>
            <w:tcW w:w="2754" w:type="dxa"/>
          </w:tcPr>
          <w:p w14:paraId="7C2E2782" w14:textId="77777777" w:rsidR="00C4008C" w:rsidRPr="004F5216" w:rsidRDefault="00C4008C" w:rsidP="00111A91">
            <w:pPr>
              <w:pStyle w:val="NoSpacing"/>
              <w:jc w:val="center"/>
              <w:rPr>
                <w:sz w:val="20"/>
                <w:szCs w:val="20"/>
              </w:rPr>
            </w:pPr>
            <w:r w:rsidRPr="004F5216">
              <w:rPr>
                <w:sz w:val="20"/>
                <w:szCs w:val="20"/>
              </w:rPr>
              <w:t>1</w:t>
            </w:r>
          </w:p>
        </w:tc>
        <w:tc>
          <w:tcPr>
            <w:tcW w:w="2754" w:type="dxa"/>
          </w:tcPr>
          <w:p w14:paraId="11AE97BF" w14:textId="77777777" w:rsidR="00C4008C" w:rsidRPr="004F5216" w:rsidRDefault="00C4008C" w:rsidP="00111A91">
            <w:pPr>
              <w:pStyle w:val="NoSpacing"/>
              <w:jc w:val="center"/>
              <w:rPr>
                <w:sz w:val="20"/>
                <w:szCs w:val="20"/>
              </w:rPr>
            </w:pPr>
            <w:r w:rsidRPr="004F5216">
              <w:rPr>
                <w:sz w:val="20"/>
                <w:szCs w:val="20"/>
              </w:rPr>
              <w:t>0.1</w:t>
            </w:r>
          </w:p>
        </w:tc>
        <w:tc>
          <w:tcPr>
            <w:tcW w:w="2754" w:type="dxa"/>
          </w:tcPr>
          <w:p w14:paraId="7200350E" w14:textId="77777777" w:rsidR="00C4008C" w:rsidRPr="004F5216" w:rsidRDefault="00C4008C" w:rsidP="00111A91">
            <w:pPr>
              <w:pStyle w:val="NoSpacing"/>
              <w:jc w:val="center"/>
              <w:rPr>
                <w:sz w:val="20"/>
                <w:szCs w:val="20"/>
              </w:rPr>
            </w:pPr>
            <w:r w:rsidRPr="004F5216">
              <w:rPr>
                <w:sz w:val="20"/>
                <w:szCs w:val="20"/>
              </w:rPr>
              <w:t>0.1</w:t>
            </w:r>
          </w:p>
        </w:tc>
        <w:tc>
          <w:tcPr>
            <w:tcW w:w="2754" w:type="dxa"/>
          </w:tcPr>
          <w:p w14:paraId="0D003C8C" w14:textId="77777777" w:rsidR="00C4008C" w:rsidRPr="004F5216" w:rsidRDefault="00C4008C" w:rsidP="00111A91">
            <w:pPr>
              <w:pStyle w:val="NoSpacing"/>
              <w:jc w:val="center"/>
              <w:rPr>
                <w:sz w:val="20"/>
                <w:szCs w:val="20"/>
              </w:rPr>
            </w:pPr>
            <w:r w:rsidRPr="004F5216">
              <w:rPr>
                <w:sz w:val="20"/>
                <w:szCs w:val="20"/>
              </w:rPr>
              <w:t>X</w:t>
            </w:r>
          </w:p>
        </w:tc>
      </w:tr>
      <w:tr w:rsidR="00C4008C" w:rsidRPr="004F5216" w14:paraId="4C48820A" w14:textId="77777777" w:rsidTr="00111A91">
        <w:tc>
          <w:tcPr>
            <w:tcW w:w="2754" w:type="dxa"/>
          </w:tcPr>
          <w:p w14:paraId="19CD9C20" w14:textId="77777777" w:rsidR="00C4008C" w:rsidRPr="004F5216" w:rsidRDefault="00C4008C" w:rsidP="00111A91">
            <w:pPr>
              <w:pStyle w:val="NoSpacing"/>
              <w:jc w:val="center"/>
              <w:rPr>
                <w:sz w:val="20"/>
                <w:szCs w:val="20"/>
              </w:rPr>
            </w:pPr>
            <w:r w:rsidRPr="004F5216">
              <w:rPr>
                <w:sz w:val="20"/>
                <w:szCs w:val="20"/>
              </w:rPr>
              <w:t>2</w:t>
            </w:r>
          </w:p>
        </w:tc>
        <w:tc>
          <w:tcPr>
            <w:tcW w:w="2754" w:type="dxa"/>
          </w:tcPr>
          <w:p w14:paraId="7FEB4253" w14:textId="77777777" w:rsidR="00C4008C" w:rsidRPr="004F5216" w:rsidRDefault="00C4008C" w:rsidP="00111A91">
            <w:pPr>
              <w:pStyle w:val="NoSpacing"/>
              <w:jc w:val="center"/>
              <w:rPr>
                <w:sz w:val="20"/>
                <w:szCs w:val="20"/>
              </w:rPr>
            </w:pPr>
            <w:r w:rsidRPr="004F5216">
              <w:rPr>
                <w:sz w:val="20"/>
                <w:szCs w:val="20"/>
              </w:rPr>
              <w:t>0.2</w:t>
            </w:r>
          </w:p>
        </w:tc>
        <w:tc>
          <w:tcPr>
            <w:tcW w:w="2754" w:type="dxa"/>
          </w:tcPr>
          <w:p w14:paraId="7F5C6E06" w14:textId="77777777" w:rsidR="00C4008C" w:rsidRPr="004F5216" w:rsidRDefault="00C4008C" w:rsidP="00111A91">
            <w:pPr>
              <w:pStyle w:val="NoSpacing"/>
              <w:jc w:val="center"/>
              <w:rPr>
                <w:sz w:val="20"/>
                <w:szCs w:val="20"/>
              </w:rPr>
            </w:pPr>
            <w:r w:rsidRPr="004F5216">
              <w:rPr>
                <w:sz w:val="20"/>
                <w:szCs w:val="20"/>
              </w:rPr>
              <w:t>0.1</w:t>
            </w:r>
          </w:p>
        </w:tc>
        <w:tc>
          <w:tcPr>
            <w:tcW w:w="2754" w:type="dxa"/>
          </w:tcPr>
          <w:p w14:paraId="17F5D065" w14:textId="77777777" w:rsidR="00C4008C" w:rsidRPr="004F5216" w:rsidRDefault="00C4008C" w:rsidP="00111A91">
            <w:pPr>
              <w:pStyle w:val="NoSpacing"/>
              <w:jc w:val="center"/>
              <w:rPr>
                <w:sz w:val="20"/>
                <w:szCs w:val="20"/>
              </w:rPr>
            </w:pPr>
            <w:r w:rsidRPr="004F5216">
              <w:rPr>
                <w:sz w:val="20"/>
                <w:szCs w:val="20"/>
              </w:rPr>
              <w:t>4x</w:t>
            </w:r>
          </w:p>
        </w:tc>
      </w:tr>
      <w:tr w:rsidR="00C4008C" w:rsidRPr="004F5216" w14:paraId="383D5803" w14:textId="77777777" w:rsidTr="00111A91">
        <w:tc>
          <w:tcPr>
            <w:tcW w:w="2754" w:type="dxa"/>
          </w:tcPr>
          <w:p w14:paraId="14B1A130" w14:textId="77777777" w:rsidR="00C4008C" w:rsidRPr="004F5216" w:rsidRDefault="00C4008C" w:rsidP="00111A91">
            <w:pPr>
              <w:pStyle w:val="NoSpacing"/>
              <w:jc w:val="center"/>
              <w:rPr>
                <w:sz w:val="20"/>
                <w:szCs w:val="20"/>
              </w:rPr>
            </w:pPr>
            <w:r w:rsidRPr="004F5216">
              <w:rPr>
                <w:sz w:val="20"/>
                <w:szCs w:val="20"/>
              </w:rPr>
              <w:t>3</w:t>
            </w:r>
          </w:p>
        </w:tc>
        <w:tc>
          <w:tcPr>
            <w:tcW w:w="2754" w:type="dxa"/>
          </w:tcPr>
          <w:p w14:paraId="7D8162F5" w14:textId="77777777" w:rsidR="00C4008C" w:rsidRPr="004F5216" w:rsidRDefault="00C4008C" w:rsidP="00111A91">
            <w:pPr>
              <w:pStyle w:val="NoSpacing"/>
              <w:jc w:val="center"/>
              <w:rPr>
                <w:sz w:val="20"/>
                <w:szCs w:val="20"/>
              </w:rPr>
            </w:pPr>
            <w:r w:rsidRPr="004F5216">
              <w:rPr>
                <w:sz w:val="20"/>
                <w:szCs w:val="20"/>
              </w:rPr>
              <w:t>0.1</w:t>
            </w:r>
          </w:p>
        </w:tc>
        <w:tc>
          <w:tcPr>
            <w:tcW w:w="2754" w:type="dxa"/>
          </w:tcPr>
          <w:p w14:paraId="67BE5DDE" w14:textId="77777777" w:rsidR="00C4008C" w:rsidRPr="004F5216" w:rsidRDefault="00C4008C" w:rsidP="00111A91">
            <w:pPr>
              <w:pStyle w:val="NoSpacing"/>
              <w:jc w:val="center"/>
              <w:rPr>
                <w:sz w:val="20"/>
                <w:szCs w:val="20"/>
              </w:rPr>
            </w:pPr>
            <w:r w:rsidRPr="004F5216">
              <w:rPr>
                <w:sz w:val="20"/>
                <w:szCs w:val="20"/>
              </w:rPr>
              <w:t>0.2</w:t>
            </w:r>
          </w:p>
        </w:tc>
        <w:tc>
          <w:tcPr>
            <w:tcW w:w="2754" w:type="dxa"/>
          </w:tcPr>
          <w:p w14:paraId="0D23FA13" w14:textId="77777777" w:rsidR="00C4008C" w:rsidRPr="004F5216" w:rsidRDefault="00C4008C" w:rsidP="00111A91">
            <w:pPr>
              <w:pStyle w:val="NoSpacing"/>
              <w:jc w:val="center"/>
              <w:rPr>
                <w:sz w:val="20"/>
                <w:szCs w:val="20"/>
              </w:rPr>
            </w:pPr>
            <w:r w:rsidRPr="004F5216">
              <w:rPr>
                <w:sz w:val="20"/>
                <w:szCs w:val="20"/>
              </w:rPr>
              <w:t>X</w:t>
            </w:r>
          </w:p>
        </w:tc>
      </w:tr>
      <w:tr w:rsidR="00C4008C" w:rsidRPr="004F5216" w14:paraId="3C7839A1" w14:textId="77777777" w:rsidTr="00111A91">
        <w:tc>
          <w:tcPr>
            <w:tcW w:w="2754" w:type="dxa"/>
          </w:tcPr>
          <w:p w14:paraId="24662BE8" w14:textId="77777777" w:rsidR="00C4008C" w:rsidRPr="004F5216" w:rsidRDefault="00C4008C" w:rsidP="00111A91">
            <w:pPr>
              <w:pStyle w:val="NoSpacing"/>
              <w:jc w:val="center"/>
              <w:rPr>
                <w:sz w:val="20"/>
                <w:szCs w:val="20"/>
              </w:rPr>
            </w:pPr>
            <w:r w:rsidRPr="004F5216">
              <w:rPr>
                <w:sz w:val="20"/>
                <w:szCs w:val="20"/>
              </w:rPr>
              <w:t>4</w:t>
            </w:r>
          </w:p>
        </w:tc>
        <w:tc>
          <w:tcPr>
            <w:tcW w:w="2754" w:type="dxa"/>
          </w:tcPr>
          <w:p w14:paraId="7EAF1B53" w14:textId="77777777" w:rsidR="00C4008C" w:rsidRPr="004F5216" w:rsidRDefault="00C4008C" w:rsidP="00111A91">
            <w:pPr>
              <w:pStyle w:val="NoSpacing"/>
              <w:jc w:val="center"/>
              <w:rPr>
                <w:sz w:val="20"/>
                <w:szCs w:val="20"/>
              </w:rPr>
            </w:pPr>
            <w:r w:rsidRPr="004F5216">
              <w:rPr>
                <w:sz w:val="20"/>
                <w:szCs w:val="20"/>
              </w:rPr>
              <w:t>0.2</w:t>
            </w:r>
          </w:p>
        </w:tc>
        <w:tc>
          <w:tcPr>
            <w:tcW w:w="2754" w:type="dxa"/>
          </w:tcPr>
          <w:p w14:paraId="1EB83A43" w14:textId="77777777" w:rsidR="00C4008C" w:rsidRPr="004F5216" w:rsidRDefault="00C4008C" w:rsidP="00111A91">
            <w:pPr>
              <w:pStyle w:val="NoSpacing"/>
              <w:jc w:val="center"/>
              <w:rPr>
                <w:sz w:val="20"/>
                <w:szCs w:val="20"/>
              </w:rPr>
            </w:pPr>
            <w:r w:rsidRPr="004F5216">
              <w:rPr>
                <w:sz w:val="20"/>
                <w:szCs w:val="20"/>
              </w:rPr>
              <w:t>0.2</w:t>
            </w:r>
          </w:p>
        </w:tc>
        <w:tc>
          <w:tcPr>
            <w:tcW w:w="2754" w:type="dxa"/>
          </w:tcPr>
          <w:p w14:paraId="1C9FE09A" w14:textId="77777777" w:rsidR="00C4008C" w:rsidRPr="004F5216" w:rsidRDefault="00C4008C" w:rsidP="00111A91">
            <w:pPr>
              <w:pStyle w:val="NoSpacing"/>
              <w:jc w:val="center"/>
              <w:rPr>
                <w:sz w:val="20"/>
                <w:szCs w:val="20"/>
              </w:rPr>
            </w:pPr>
            <w:r w:rsidRPr="004F5216">
              <w:rPr>
                <w:sz w:val="20"/>
                <w:szCs w:val="20"/>
              </w:rPr>
              <w:t>4x</w:t>
            </w:r>
          </w:p>
        </w:tc>
      </w:tr>
    </w:tbl>
    <w:p w14:paraId="6B47AC7A" w14:textId="77777777" w:rsidR="00C4008C" w:rsidRPr="004F5216" w:rsidRDefault="00C4008C" w:rsidP="00C4008C">
      <w:pPr>
        <w:pStyle w:val="NoSpacing"/>
        <w:rPr>
          <w:sz w:val="20"/>
          <w:szCs w:val="20"/>
        </w:rPr>
      </w:pPr>
    </w:p>
    <w:p w14:paraId="37B0C01A" w14:textId="77777777" w:rsidR="006C30A0" w:rsidRPr="004F5216" w:rsidRDefault="00C4008C" w:rsidP="006C30A0">
      <w:pPr>
        <w:pStyle w:val="NoSpacing"/>
        <w:rPr>
          <w:sz w:val="20"/>
          <w:szCs w:val="20"/>
        </w:rPr>
      </w:pPr>
      <w:r w:rsidRPr="004F5216">
        <w:rPr>
          <w:sz w:val="20"/>
          <w:szCs w:val="20"/>
        </w:rPr>
        <w:t>Since changes in [B] do not affect the reaction rate, but doubling [A] has a quadrupling effect on the rate, then the rate law expression is Rate = k [A]</w:t>
      </w:r>
      <w:r w:rsidRPr="004F5216">
        <w:rPr>
          <w:sz w:val="20"/>
          <w:szCs w:val="20"/>
          <w:vertAlign w:val="superscript"/>
        </w:rPr>
        <w:t>2</w:t>
      </w:r>
      <w:r w:rsidRPr="004F5216">
        <w:rPr>
          <w:sz w:val="20"/>
          <w:szCs w:val="20"/>
        </w:rPr>
        <w:t xml:space="preserve">, reaction order is </w:t>
      </w:r>
      <w:r w:rsidRPr="004F5216">
        <w:rPr>
          <w:sz w:val="20"/>
          <w:szCs w:val="20"/>
          <w:u w:val="single"/>
        </w:rPr>
        <w:tab/>
      </w:r>
      <w:r w:rsidRPr="004F5216">
        <w:rPr>
          <w:sz w:val="20"/>
          <w:szCs w:val="20"/>
          <w:u w:val="single"/>
        </w:rPr>
        <w:tab/>
      </w:r>
      <w:r w:rsidR="006C30A0" w:rsidRPr="004F5216">
        <w:rPr>
          <w:sz w:val="20"/>
          <w:szCs w:val="20"/>
          <w:u w:val="single"/>
        </w:rPr>
        <w:t xml:space="preserve">. </w:t>
      </w:r>
      <w:r w:rsidR="006C30A0" w:rsidRPr="004F5216">
        <w:rPr>
          <w:sz w:val="20"/>
          <w:szCs w:val="20"/>
        </w:rPr>
        <w:t xml:space="preserve"> Since the coefficients do not match the exponents, this is not a one-step mechanism.</w:t>
      </w:r>
    </w:p>
    <w:p w14:paraId="12C681FC" w14:textId="77777777" w:rsidR="006C30A0" w:rsidRPr="004F5216" w:rsidRDefault="006C30A0" w:rsidP="00C4008C">
      <w:pPr>
        <w:pStyle w:val="NoSpacing"/>
        <w:rPr>
          <w:b/>
          <w:sz w:val="20"/>
          <w:szCs w:val="20"/>
        </w:rPr>
      </w:pPr>
    </w:p>
    <w:p w14:paraId="64756089" w14:textId="77777777" w:rsidR="00C4008C" w:rsidRPr="004F5216" w:rsidRDefault="00C4008C" w:rsidP="00C4008C">
      <w:pPr>
        <w:pStyle w:val="NoSpacing"/>
        <w:rPr>
          <w:b/>
          <w:sz w:val="20"/>
          <w:szCs w:val="20"/>
        </w:rPr>
      </w:pPr>
      <w:r w:rsidRPr="004F5216">
        <w:rPr>
          <w:b/>
          <w:sz w:val="20"/>
          <w:szCs w:val="20"/>
        </w:rPr>
        <w:t>Example 3:</w:t>
      </w:r>
      <w:r w:rsidRPr="004F5216">
        <w:rPr>
          <w:sz w:val="20"/>
          <w:szCs w:val="20"/>
        </w:rPr>
        <w:t xml:space="preserve">  For the reaction:  A   </w:t>
      </w:r>
      <w:proofErr w:type="gramStart"/>
      <w:r w:rsidRPr="004F5216">
        <w:rPr>
          <w:sz w:val="20"/>
          <w:szCs w:val="20"/>
        </w:rPr>
        <w:t>+  2B</w:t>
      </w:r>
      <w:proofErr w:type="gramEnd"/>
      <w:r w:rsidRPr="004F5216">
        <w:rPr>
          <w:sz w:val="20"/>
          <w:szCs w:val="20"/>
        </w:rPr>
        <w:t xml:space="preserve">  →  products, the data is </w:t>
      </w:r>
    </w:p>
    <w:p w14:paraId="06054642" w14:textId="77777777" w:rsidR="00C4008C" w:rsidRPr="004F5216" w:rsidRDefault="00C4008C" w:rsidP="00C4008C">
      <w:pPr>
        <w:pStyle w:val="NoSpacing"/>
        <w:rPr>
          <w:sz w:val="20"/>
          <w:szCs w:val="20"/>
        </w:rPr>
      </w:pPr>
    </w:p>
    <w:tbl>
      <w:tblPr>
        <w:tblStyle w:val="TableGrid"/>
        <w:tblW w:w="0" w:type="auto"/>
        <w:tblLook w:val="04A0" w:firstRow="1" w:lastRow="0" w:firstColumn="1" w:lastColumn="0" w:noHBand="0" w:noVBand="1"/>
      </w:tblPr>
      <w:tblGrid>
        <w:gridCol w:w="2754"/>
        <w:gridCol w:w="2754"/>
        <w:gridCol w:w="2754"/>
        <w:gridCol w:w="2754"/>
      </w:tblGrid>
      <w:tr w:rsidR="00C4008C" w:rsidRPr="004F5216" w14:paraId="093476A1" w14:textId="77777777" w:rsidTr="00111A91">
        <w:tc>
          <w:tcPr>
            <w:tcW w:w="2754" w:type="dxa"/>
          </w:tcPr>
          <w:p w14:paraId="13650754" w14:textId="77777777" w:rsidR="00C4008C" w:rsidRPr="004F5216" w:rsidRDefault="00C4008C" w:rsidP="00111A91">
            <w:pPr>
              <w:pStyle w:val="NoSpacing"/>
              <w:jc w:val="center"/>
              <w:rPr>
                <w:b/>
                <w:sz w:val="20"/>
                <w:szCs w:val="20"/>
              </w:rPr>
            </w:pPr>
            <w:r w:rsidRPr="004F5216">
              <w:rPr>
                <w:b/>
                <w:sz w:val="20"/>
                <w:szCs w:val="20"/>
              </w:rPr>
              <w:t>Trial</w:t>
            </w:r>
          </w:p>
        </w:tc>
        <w:tc>
          <w:tcPr>
            <w:tcW w:w="2754" w:type="dxa"/>
          </w:tcPr>
          <w:p w14:paraId="25D6E195" w14:textId="77777777" w:rsidR="00C4008C" w:rsidRPr="004F5216" w:rsidRDefault="00C4008C" w:rsidP="00111A91">
            <w:pPr>
              <w:pStyle w:val="NoSpacing"/>
              <w:jc w:val="center"/>
              <w:rPr>
                <w:b/>
                <w:sz w:val="20"/>
                <w:szCs w:val="20"/>
              </w:rPr>
            </w:pPr>
            <w:r w:rsidRPr="004F5216">
              <w:rPr>
                <w:b/>
                <w:sz w:val="20"/>
                <w:szCs w:val="20"/>
              </w:rPr>
              <w:t>[A] (</w:t>
            </w:r>
            <w:proofErr w:type="spellStart"/>
            <w:r w:rsidRPr="004F5216">
              <w:rPr>
                <w:b/>
                <w:sz w:val="20"/>
                <w:szCs w:val="20"/>
              </w:rPr>
              <w:t>mol</w:t>
            </w:r>
            <w:proofErr w:type="spellEnd"/>
            <w:r w:rsidRPr="004F5216">
              <w:rPr>
                <w:b/>
                <w:sz w:val="20"/>
                <w:szCs w:val="20"/>
              </w:rPr>
              <w:t>/L)</w:t>
            </w:r>
          </w:p>
        </w:tc>
        <w:tc>
          <w:tcPr>
            <w:tcW w:w="2754" w:type="dxa"/>
          </w:tcPr>
          <w:p w14:paraId="3F98D038" w14:textId="77777777" w:rsidR="00C4008C" w:rsidRPr="004F5216" w:rsidRDefault="00C4008C" w:rsidP="00111A91">
            <w:pPr>
              <w:pStyle w:val="NoSpacing"/>
              <w:jc w:val="center"/>
              <w:rPr>
                <w:b/>
                <w:sz w:val="20"/>
                <w:szCs w:val="20"/>
              </w:rPr>
            </w:pPr>
            <w:r w:rsidRPr="004F5216">
              <w:rPr>
                <w:b/>
                <w:sz w:val="20"/>
                <w:szCs w:val="20"/>
              </w:rPr>
              <w:t>[B] (</w:t>
            </w:r>
            <w:proofErr w:type="spellStart"/>
            <w:r w:rsidRPr="004F5216">
              <w:rPr>
                <w:b/>
                <w:sz w:val="20"/>
                <w:szCs w:val="20"/>
              </w:rPr>
              <w:t>mol</w:t>
            </w:r>
            <w:proofErr w:type="spellEnd"/>
            <w:r w:rsidRPr="004F5216">
              <w:rPr>
                <w:b/>
                <w:sz w:val="20"/>
                <w:szCs w:val="20"/>
              </w:rPr>
              <w:t>/L)</w:t>
            </w:r>
          </w:p>
        </w:tc>
        <w:tc>
          <w:tcPr>
            <w:tcW w:w="2754" w:type="dxa"/>
          </w:tcPr>
          <w:p w14:paraId="6478CBEF" w14:textId="77777777" w:rsidR="00C4008C" w:rsidRPr="004F5216" w:rsidRDefault="00C4008C" w:rsidP="00111A91">
            <w:pPr>
              <w:pStyle w:val="NoSpacing"/>
              <w:jc w:val="center"/>
              <w:rPr>
                <w:b/>
                <w:sz w:val="20"/>
                <w:szCs w:val="20"/>
              </w:rPr>
            </w:pPr>
            <w:r w:rsidRPr="004F5216">
              <w:rPr>
                <w:b/>
                <w:sz w:val="20"/>
                <w:szCs w:val="20"/>
              </w:rPr>
              <w:t>Rate</w:t>
            </w:r>
          </w:p>
        </w:tc>
      </w:tr>
      <w:tr w:rsidR="00C4008C" w:rsidRPr="004F5216" w14:paraId="4924B612" w14:textId="77777777" w:rsidTr="00111A91">
        <w:tc>
          <w:tcPr>
            <w:tcW w:w="2754" w:type="dxa"/>
          </w:tcPr>
          <w:p w14:paraId="3CB7BA0F" w14:textId="77777777" w:rsidR="00C4008C" w:rsidRPr="004F5216" w:rsidRDefault="00C4008C" w:rsidP="00111A91">
            <w:pPr>
              <w:pStyle w:val="NoSpacing"/>
              <w:jc w:val="center"/>
              <w:rPr>
                <w:sz w:val="20"/>
                <w:szCs w:val="20"/>
              </w:rPr>
            </w:pPr>
            <w:r w:rsidRPr="004F5216">
              <w:rPr>
                <w:sz w:val="20"/>
                <w:szCs w:val="20"/>
              </w:rPr>
              <w:t>1</w:t>
            </w:r>
          </w:p>
        </w:tc>
        <w:tc>
          <w:tcPr>
            <w:tcW w:w="2754" w:type="dxa"/>
          </w:tcPr>
          <w:p w14:paraId="6F69946F" w14:textId="77777777" w:rsidR="00C4008C" w:rsidRPr="004F5216" w:rsidRDefault="00C4008C" w:rsidP="00111A91">
            <w:pPr>
              <w:pStyle w:val="NoSpacing"/>
              <w:jc w:val="center"/>
              <w:rPr>
                <w:sz w:val="20"/>
                <w:szCs w:val="20"/>
              </w:rPr>
            </w:pPr>
            <w:r w:rsidRPr="004F5216">
              <w:rPr>
                <w:sz w:val="20"/>
                <w:szCs w:val="20"/>
              </w:rPr>
              <w:t>0.1</w:t>
            </w:r>
          </w:p>
        </w:tc>
        <w:tc>
          <w:tcPr>
            <w:tcW w:w="2754" w:type="dxa"/>
          </w:tcPr>
          <w:p w14:paraId="40704F00" w14:textId="77777777" w:rsidR="00C4008C" w:rsidRPr="004F5216" w:rsidRDefault="00C4008C" w:rsidP="00111A91">
            <w:pPr>
              <w:pStyle w:val="NoSpacing"/>
              <w:jc w:val="center"/>
              <w:rPr>
                <w:sz w:val="20"/>
                <w:szCs w:val="20"/>
              </w:rPr>
            </w:pPr>
            <w:r w:rsidRPr="004F5216">
              <w:rPr>
                <w:sz w:val="20"/>
                <w:szCs w:val="20"/>
              </w:rPr>
              <w:t>0.1</w:t>
            </w:r>
          </w:p>
        </w:tc>
        <w:tc>
          <w:tcPr>
            <w:tcW w:w="2754" w:type="dxa"/>
          </w:tcPr>
          <w:p w14:paraId="2F938366" w14:textId="77777777" w:rsidR="00C4008C" w:rsidRPr="004F5216" w:rsidRDefault="00C4008C" w:rsidP="00111A91">
            <w:pPr>
              <w:pStyle w:val="NoSpacing"/>
              <w:jc w:val="center"/>
              <w:rPr>
                <w:sz w:val="20"/>
                <w:szCs w:val="20"/>
              </w:rPr>
            </w:pPr>
            <w:r w:rsidRPr="004F5216">
              <w:rPr>
                <w:sz w:val="20"/>
                <w:szCs w:val="20"/>
              </w:rPr>
              <w:t>X</w:t>
            </w:r>
          </w:p>
        </w:tc>
      </w:tr>
      <w:tr w:rsidR="00C4008C" w:rsidRPr="004F5216" w14:paraId="1F26E5C8" w14:textId="77777777" w:rsidTr="00111A91">
        <w:tc>
          <w:tcPr>
            <w:tcW w:w="2754" w:type="dxa"/>
          </w:tcPr>
          <w:p w14:paraId="2069BE76" w14:textId="77777777" w:rsidR="00C4008C" w:rsidRPr="004F5216" w:rsidRDefault="00C4008C" w:rsidP="00111A91">
            <w:pPr>
              <w:pStyle w:val="NoSpacing"/>
              <w:jc w:val="center"/>
              <w:rPr>
                <w:sz w:val="20"/>
                <w:szCs w:val="20"/>
              </w:rPr>
            </w:pPr>
            <w:r w:rsidRPr="004F5216">
              <w:rPr>
                <w:sz w:val="20"/>
                <w:szCs w:val="20"/>
              </w:rPr>
              <w:t>2</w:t>
            </w:r>
          </w:p>
        </w:tc>
        <w:tc>
          <w:tcPr>
            <w:tcW w:w="2754" w:type="dxa"/>
          </w:tcPr>
          <w:p w14:paraId="13BC7A41" w14:textId="77777777" w:rsidR="00C4008C" w:rsidRPr="004F5216" w:rsidRDefault="00C4008C" w:rsidP="00111A91">
            <w:pPr>
              <w:pStyle w:val="NoSpacing"/>
              <w:jc w:val="center"/>
              <w:rPr>
                <w:sz w:val="20"/>
                <w:szCs w:val="20"/>
              </w:rPr>
            </w:pPr>
            <w:r w:rsidRPr="004F5216">
              <w:rPr>
                <w:sz w:val="20"/>
                <w:szCs w:val="20"/>
              </w:rPr>
              <w:t>0.2</w:t>
            </w:r>
          </w:p>
        </w:tc>
        <w:tc>
          <w:tcPr>
            <w:tcW w:w="2754" w:type="dxa"/>
          </w:tcPr>
          <w:p w14:paraId="40AACABB" w14:textId="77777777" w:rsidR="00C4008C" w:rsidRPr="004F5216" w:rsidRDefault="00C4008C" w:rsidP="00111A91">
            <w:pPr>
              <w:pStyle w:val="NoSpacing"/>
              <w:jc w:val="center"/>
              <w:rPr>
                <w:sz w:val="20"/>
                <w:szCs w:val="20"/>
              </w:rPr>
            </w:pPr>
            <w:r w:rsidRPr="004F5216">
              <w:rPr>
                <w:sz w:val="20"/>
                <w:szCs w:val="20"/>
              </w:rPr>
              <w:t>0.1</w:t>
            </w:r>
          </w:p>
        </w:tc>
        <w:tc>
          <w:tcPr>
            <w:tcW w:w="2754" w:type="dxa"/>
          </w:tcPr>
          <w:p w14:paraId="73304DD5" w14:textId="77777777" w:rsidR="00C4008C" w:rsidRPr="004F5216" w:rsidRDefault="00C4008C" w:rsidP="00111A91">
            <w:pPr>
              <w:pStyle w:val="NoSpacing"/>
              <w:jc w:val="center"/>
              <w:rPr>
                <w:sz w:val="20"/>
                <w:szCs w:val="20"/>
              </w:rPr>
            </w:pPr>
            <w:r w:rsidRPr="004F5216">
              <w:rPr>
                <w:sz w:val="20"/>
                <w:szCs w:val="20"/>
              </w:rPr>
              <w:t>2x</w:t>
            </w:r>
          </w:p>
        </w:tc>
      </w:tr>
      <w:tr w:rsidR="00C4008C" w:rsidRPr="004F5216" w14:paraId="038604D2" w14:textId="77777777" w:rsidTr="00111A91">
        <w:tc>
          <w:tcPr>
            <w:tcW w:w="2754" w:type="dxa"/>
          </w:tcPr>
          <w:p w14:paraId="3249F7CF" w14:textId="77777777" w:rsidR="00C4008C" w:rsidRPr="004F5216" w:rsidRDefault="00C4008C" w:rsidP="00111A91">
            <w:pPr>
              <w:pStyle w:val="NoSpacing"/>
              <w:jc w:val="center"/>
              <w:rPr>
                <w:sz w:val="20"/>
                <w:szCs w:val="20"/>
              </w:rPr>
            </w:pPr>
            <w:r w:rsidRPr="004F5216">
              <w:rPr>
                <w:sz w:val="20"/>
                <w:szCs w:val="20"/>
              </w:rPr>
              <w:t>3</w:t>
            </w:r>
          </w:p>
        </w:tc>
        <w:tc>
          <w:tcPr>
            <w:tcW w:w="2754" w:type="dxa"/>
          </w:tcPr>
          <w:p w14:paraId="5AB484FB" w14:textId="77777777" w:rsidR="00C4008C" w:rsidRPr="004F5216" w:rsidRDefault="00C4008C" w:rsidP="00111A91">
            <w:pPr>
              <w:pStyle w:val="NoSpacing"/>
              <w:jc w:val="center"/>
              <w:rPr>
                <w:sz w:val="20"/>
                <w:szCs w:val="20"/>
              </w:rPr>
            </w:pPr>
            <w:r w:rsidRPr="004F5216">
              <w:rPr>
                <w:sz w:val="20"/>
                <w:szCs w:val="20"/>
              </w:rPr>
              <w:t>0.1</w:t>
            </w:r>
          </w:p>
        </w:tc>
        <w:tc>
          <w:tcPr>
            <w:tcW w:w="2754" w:type="dxa"/>
          </w:tcPr>
          <w:p w14:paraId="5A5E87A5" w14:textId="77777777" w:rsidR="00C4008C" w:rsidRPr="004F5216" w:rsidRDefault="00C4008C" w:rsidP="00111A91">
            <w:pPr>
              <w:pStyle w:val="NoSpacing"/>
              <w:jc w:val="center"/>
              <w:rPr>
                <w:sz w:val="20"/>
                <w:szCs w:val="20"/>
              </w:rPr>
            </w:pPr>
            <w:r w:rsidRPr="004F5216">
              <w:rPr>
                <w:sz w:val="20"/>
                <w:szCs w:val="20"/>
              </w:rPr>
              <w:t>0.2</w:t>
            </w:r>
          </w:p>
        </w:tc>
        <w:tc>
          <w:tcPr>
            <w:tcW w:w="2754" w:type="dxa"/>
          </w:tcPr>
          <w:p w14:paraId="7786A572" w14:textId="77777777" w:rsidR="00C4008C" w:rsidRPr="004F5216" w:rsidRDefault="00C4008C" w:rsidP="00111A91">
            <w:pPr>
              <w:pStyle w:val="NoSpacing"/>
              <w:jc w:val="center"/>
              <w:rPr>
                <w:sz w:val="20"/>
                <w:szCs w:val="20"/>
              </w:rPr>
            </w:pPr>
            <w:r w:rsidRPr="004F5216">
              <w:rPr>
                <w:sz w:val="20"/>
                <w:szCs w:val="20"/>
              </w:rPr>
              <w:t>2X</w:t>
            </w:r>
          </w:p>
        </w:tc>
      </w:tr>
      <w:tr w:rsidR="00C4008C" w:rsidRPr="004F5216" w14:paraId="67BAAEE4" w14:textId="77777777" w:rsidTr="00111A91">
        <w:tc>
          <w:tcPr>
            <w:tcW w:w="2754" w:type="dxa"/>
          </w:tcPr>
          <w:p w14:paraId="4773B040" w14:textId="77777777" w:rsidR="00C4008C" w:rsidRPr="004F5216" w:rsidRDefault="00C4008C" w:rsidP="00111A91">
            <w:pPr>
              <w:pStyle w:val="NoSpacing"/>
              <w:jc w:val="center"/>
              <w:rPr>
                <w:sz w:val="20"/>
                <w:szCs w:val="20"/>
              </w:rPr>
            </w:pPr>
            <w:r w:rsidRPr="004F5216">
              <w:rPr>
                <w:sz w:val="20"/>
                <w:szCs w:val="20"/>
              </w:rPr>
              <w:t>4</w:t>
            </w:r>
          </w:p>
        </w:tc>
        <w:tc>
          <w:tcPr>
            <w:tcW w:w="2754" w:type="dxa"/>
          </w:tcPr>
          <w:p w14:paraId="3C3D576D" w14:textId="77777777" w:rsidR="00C4008C" w:rsidRPr="004F5216" w:rsidRDefault="00C4008C" w:rsidP="00111A91">
            <w:pPr>
              <w:pStyle w:val="NoSpacing"/>
              <w:jc w:val="center"/>
              <w:rPr>
                <w:sz w:val="20"/>
                <w:szCs w:val="20"/>
              </w:rPr>
            </w:pPr>
            <w:r w:rsidRPr="004F5216">
              <w:rPr>
                <w:sz w:val="20"/>
                <w:szCs w:val="20"/>
              </w:rPr>
              <w:t>0.2</w:t>
            </w:r>
          </w:p>
        </w:tc>
        <w:tc>
          <w:tcPr>
            <w:tcW w:w="2754" w:type="dxa"/>
          </w:tcPr>
          <w:p w14:paraId="184FB1B7" w14:textId="77777777" w:rsidR="00C4008C" w:rsidRPr="004F5216" w:rsidRDefault="00C4008C" w:rsidP="00111A91">
            <w:pPr>
              <w:pStyle w:val="NoSpacing"/>
              <w:jc w:val="center"/>
              <w:rPr>
                <w:sz w:val="20"/>
                <w:szCs w:val="20"/>
              </w:rPr>
            </w:pPr>
            <w:r w:rsidRPr="004F5216">
              <w:rPr>
                <w:sz w:val="20"/>
                <w:szCs w:val="20"/>
              </w:rPr>
              <w:t>0.2</w:t>
            </w:r>
          </w:p>
        </w:tc>
        <w:tc>
          <w:tcPr>
            <w:tcW w:w="2754" w:type="dxa"/>
          </w:tcPr>
          <w:p w14:paraId="44616709" w14:textId="77777777" w:rsidR="00C4008C" w:rsidRPr="004F5216" w:rsidRDefault="00C4008C" w:rsidP="00111A91">
            <w:pPr>
              <w:pStyle w:val="NoSpacing"/>
              <w:jc w:val="center"/>
              <w:rPr>
                <w:sz w:val="20"/>
                <w:szCs w:val="20"/>
              </w:rPr>
            </w:pPr>
            <w:r w:rsidRPr="004F5216">
              <w:rPr>
                <w:sz w:val="20"/>
                <w:szCs w:val="20"/>
              </w:rPr>
              <w:t>4x</w:t>
            </w:r>
          </w:p>
        </w:tc>
      </w:tr>
    </w:tbl>
    <w:p w14:paraId="7FD44CDF" w14:textId="77777777" w:rsidR="00C4008C" w:rsidRPr="004F5216" w:rsidRDefault="00C4008C" w:rsidP="00C4008C">
      <w:pPr>
        <w:pStyle w:val="NoSpacing"/>
        <w:rPr>
          <w:sz w:val="20"/>
          <w:szCs w:val="20"/>
        </w:rPr>
      </w:pPr>
    </w:p>
    <w:p w14:paraId="0E96045F" w14:textId="77777777" w:rsidR="006C30A0" w:rsidRPr="004F5216" w:rsidRDefault="00C4008C" w:rsidP="006C30A0">
      <w:pPr>
        <w:pStyle w:val="NoSpacing"/>
        <w:rPr>
          <w:sz w:val="20"/>
          <w:szCs w:val="20"/>
        </w:rPr>
      </w:pPr>
      <w:r w:rsidRPr="004F5216">
        <w:rPr>
          <w:sz w:val="20"/>
          <w:szCs w:val="20"/>
        </w:rPr>
        <w:t xml:space="preserve">Since doubling both [A] OR [B]causes the rate to be doubled, and doubling both [A] AND [B] has a quadrupling effect on the rate, then the rate law expression is Rate = k [A][B], the overall reaction order is </w:t>
      </w:r>
      <w:r w:rsidRPr="004F5216">
        <w:rPr>
          <w:sz w:val="20"/>
          <w:szCs w:val="20"/>
          <w:u w:val="single"/>
        </w:rPr>
        <w:tab/>
        <w:t>,</w:t>
      </w:r>
      <w:r w:rsidRPr="004F5216">
        <w:rPr>
          <w:sz w:val="20"/>
          <w:szCs w:val="20"/>
        </w:rPr>
        <w:t xml:space="preserve"> an d the reaction is said to be first order in A and first order in B.</w:t>
      </w:r>
      <w:r w:rsidR="006C30A0" w:rsidRPr="004F5216">
        <w:rPr>
          <w:sz w:val="20"/>
          <w:szCs w:val="20"/>
        </w:rPr>
        <w:t xml:space="preserve"> Since the coefficients do not match the exponents, this is not a one-step mechanism.</w:t>
      </w:r>
    </w:p>
    <w:p w14:paraId="2C325FA5" w14:textId="77777777" w:rsidR="00C4008C" w:rsidRPr="004F5216" w:rsidRDefault="006C30A0" w:rsidP="00C4008C">
      <w:pPr>
        <w:pStyle w:val="NoSpacing"/>
        <w:rPr>
          <w:sz w:val="20"/>
          <w:szCs w:val="20"/>
        </w:rPr>
      </w:pPr>
      <w:r w:rsidRPr="004F5216">
        <w:rPr>
          <w:sz w:val="20"/>
          <w:szCs w:val="20"/>
        </w:rPr>
        <w:t>(</w:t>
      </w:r>
      <w:proofErr w:type="gramStart"/>
      <w:r w:rsidRPr="004F5216">
        <w:rPr>
          <w:sz w:val="20"/>
          <w:szCs w:val="20"/>
        </w:rPr>
        <w:t>this</w:t>
      </w:r>
      <w:proofErr w:type="gramEnd"/>
      <w:r w:rsidRPr="004F5216">
        <w:rPr>
          <w:sz w:val="20"/>
          <w:szCs w:val="20"/>
        </w:rPr>
        <w:t xml:space="preserve"> is like the diagrams on the previous page)</w:t>
      </w:r>
    </w:p>
    <w:p w14:paraId="238BFA16" w14:textId="77777777" w:rsidR="006C30A0" w:rsidRDefault="006C30A0" w:rsidP="00142408">
      <w:pPr>
        <w:spacing w:after="0" w:line="240" w:lineRule="auto"/>
        <w:jc w:val="center"/>
        <w:rPr>
          <w:rFonts w:ascii="Times New Roman" w:eastAsia="Times New Roman" w:hAnsi="Times New Roman" w:cs="Times New Roman"/>
          <w:u w:val="single"/>
          <w:lang w:val="en-US"/>
        </w:rPr>
      </w:pPr>
    </w:p>
    <w:p w14:paraId="4C05D9DC" w14:textId="77777777" w:rsidR="004F5216" w:rsidRDefault="004F5216" w:rsidP="00142408">
      <w:pPr>
        <w:spacing w:after="0" w:line="240" w:lineRule="auto"/>
        <w:jc w:val="center"/>
        <w:rPr>
          <w:rFonts w:ascii="Times New Roman" w:eastAsia="Times New Roman" w:hAnsi="Times New Roman" w:cs="Times New Roman"/>
          <w:u w:val="single"/>
          <w:lang w:val="en-US"/>
        </w:rPr>
      </w:pPr>
    </w:p>
    <w:p w14:paraId="1783ABC9" w14:textId="77777777" w:rsidR="004F5216" w:rsidRDefault="004F5216" w:rsidP="00142408">
      <w:pPr>
        <w:spacing w:after="0" w:line="240" w:lineRule="auto"/>
        <w:jc w:val="center"/>
        <w:rPr>
          <w:rFonts w:ascii="Times New Roman" w:eastAsia="Times New Roman" w:hAnsi="Times New Roman" w:cs="Times New Roman"/>
          <w:u w:val="single"/>
          <w:lang w:val="en-US"/>
        </w:rPr>
      </w:pPr>
    </w:p>
    <w:p w14:paraId="3161EFD9" w14:textId="77777777" w:rsidR="004F5216" w:rsidRDefault="004F5216" w:rsidP="00142408">
      <w:pPr>
        <w:spacing w:after="0" w:line="240" w:lineRule="auto"/>
        <w:jc w:val="center"/>
        <w:rPr>
          <w:rFonts w:ascii="Times New Roman" w:eastAsia="Times New Roman" w:hAnsi="Times New Roman" w:cs="Times New Roman"/>
          <w:u w:val="single"/>
          <w:lang w:val="en-US"/>
        </w:rPr>
      </w:pPr>
    </w:p>
    <w:p w14:paraId="153B29A8" w14:textId="77777777" w:rsidR="004F5216" w:rsidRDefault="004F5216" w:rsidP="00142408">
      <w:pPr>
        <w:spacing w:after="0" w:line="240" w:lineRule="auto"/>
        <w:jc w:val="center"/>
        <w:rPr>
          <w:rFonts w:ascii="Times New Roman" w:eastAsia="Times New Roman" w:hAnsi="Times New Roman" w:cs="Times New Roman"/>
          <w:u w:val="single"/>
          <w:lang w:val="en-US"/>
        </w:rPr>
      </w:pPr>
    </w:p>
    <w:p w14:paraId="19B9D2FF" w14:textId="77777777" w:rsidR="004F5216" w:rsidRDefault="004F5216" w:rsidP="00142408">
      <w:pPr>
        <w:spacing w:after="0" w:line="240" w:lineRule="auto"/>
        <w:jc w:val="center"/>
        <w:rPr>
          <w:rFonts w:ascii="Times New Roman" w:eastAsia="Times New Roman" w:hAnsi="Times New Roman" w:cs="Times New Roman"/>
          <w:u w:val="single"/>
          <w:lang w:val="en-US"/>
        </w:rPr>
      </w:pPr>
    </w:p>
    <w:p w14:paraId="08E046A0" w14:textId="77777777" w:rsidR="004F5216" w:rsidRDefault="004F5216" w:rsidP="00142408">
      <w:pPr>
        <w:spacing w:after="0" w:line="240" w:lineRule="auto"/>
        <w:jc w:val="center"/>
        <w:rPr>
          <w:rFonts w:ascii="Times New Roman" w:eastAsia="Times New Roman" w:hAnsi="Times New Roman" w:cs="Times New Roman"/>
          <w:u w:val="single"/>
          <w:lang w:val="en-US"/>
        </w:rPr>
      </w:pPr>
    </w:p>
    <w:p w14:paraId="1F020E44" w14:textId="77777777" w:rsidR="004F5216" w:rsidRPr="004F5216" w:rsidRDefault="004F5216" w:rsidP="00142408">
      <w:pPr>
        <w:spacing w:after="0" w:line="240" w:lineRule="auto"/>
        <w:jc w:val="center"/>
        <w:rPr>
          <w:rFonts w:ascii="Times New Roman" w:eastAsia="Times New Roman" w:hAnsi="Times New Roman" w:cs="Times New Roman"/>
          <w:sz w:val="20"/>
          <w:szCs w:val="20"/>
          <w:u w:val="single"/>
          <w:lang w:val="en-US"/>
        </w:rPr>
      </w:pPr>
    </w:p>
    <w:p w14:paraId="2CEA0BA3" w14:textId="77777777" w:rsidR="00142408" w:rsidRPr="004F5216" w:rsidRDefault="00142408" w:rsidP="00142408">
      <w:pPr>
        <w:spacing w:after="0" w:line="240" w:lineRule="auto"/>
        <w:jc w:val="center"/>
        <w:rPr>
          <w:rFonts w:ascii="Times New Roman" w:eastAsia="Times New Roman" w:hAnsi="Times New Roman" w:cs="Times New Roman"/>
          <w:sz w:val="20"/>
          <w:szCs w:val="20"/>
          <w:u w:val="single"/>
          <w:lang w:val="en-US"/>
        </w:rPr>
      </w:pPr>
      <w:r w:rsidRPr="004F5216">
        <w:rPr>
          <w:rFonts w:ascii="Times New Roman" w:eastAsia="Times New Roman" w:hAnsi="Times New Roman" w:cs="Times New Roman"/>
          <w:sz w:val="20"/>
          <w:szCs w:val="20"/>
          <w:u w:val="single"/>
          <w:lang w:val="en-US"/>
        </w:rPr>
        <w:lastRenderedPageBreak/>
        <w:t>Experimental Rate Data:  PRACTICE</w:t>
      </w:r>
    </w:p>
    <w:p w14:paraId="29CD4A40" w14:textId="77777777" w:rsidR="00142408" w:rsidRPr="004F5216" w:rsidRDefault="00142408" w:rsidP="00142408">
      <w:pPr>
        <w:spacing w:after="0" w:line="240" w:lineRule="auto"/>
        <w:jc w:val="center"/>
        <w:rPr>
          <w:rFonts w:ascii="Times New Roman" w:eastAsia="Times New Roman" w:hAnsi="Times New Roman" w:cs="Times New Roman"/>
          <w:sz w:val="20"/>
          <w:szCs w:val="20"/>
          <w:u w:val="single"/>
          <w:lang w:val="en-US"/>
        </w:rPr>
      </w:pPr>
    </w:p>
    <w:p w14:paraId="43A65184" w14:textId="77777777" w:rsidR="00142408" w:rsidRPr="004F5216" w:rsidRDefault="00142408" w:rsidP="00142408">
      <w:pPr>
        <w:spacing w:after="0" w:line="240" w:lineRule="auto"/>
        <w:rPr>
          <w:rFonts w:ascii="Times New Roman" w:eastAsia="Times New Roman" w:hAnsi="Times New Roman" w:cs="Times New Roman"/>
          <w:sz w:val="20"/>
          <w:szCs w:val="20"/>
          <w:lang w:val="en-US"/>
        </w:rPr>
      </w:pPr>
      <w:r w:rsidRPr="004F5216">
        <w:rPr>
          <w:rFonts w:ascii="Times New Roman" w:eastAsia="Times New Roman" w:hAnsi="Times New Roman" w:cs="Times New Roman"/>
          <w:sz w:val="20"/>
          <w:szCs w:val="20"/>
          <w:lang w:val="en-US"/>
        </w:rPr>
        <w:t xml:space="preserve">Determine the rate law equation for each of the following systems at the specified temperature. </w:t>
      </w:r>
    </w:p>
    <w:p w14:paraId="5E920DBE" w14:textId="77777777" w:rsidR="00142408" w:rsidRPr="004F5216" w:rsidRDefault="00142408" w:rsidP="00142408">
      <w:pPr>
        <w:pStyle w:val="ListParagraph"/>
        <w:numPr>
          <w:ilvl w:val="0"/>
          <w:numId w:val="3"/>
        </w:numPr>
        <w:spacing w:after="0" w:line="240" w:lineRule="auto"/>
        <w:rPr>
          <w:rFonts w:ascii="Times New Roman" w:eastAsia="Times New Roman" w:hAnsi="Times New Roman" w:cs="Times New Roman"/>
          <w:sz w:val="20"/>
          <w:szCs w:val="20"/>
        </w:rPr>
      </w:pPr>
      <w:r w:rsidRPr="004F5216">
        <w:rPr>
          <w:rFonts w:ascii="Times New Roman" w:eastAsia="Times New Roman" w:hAnsi="Times New Roman" w:cs="Times New Roman"/>
          <w:sz w:val="20"/>
          <w:szCs w:val="20"/>
        </w:rPr>
        <w:t xml:space="preserve">For the reaction </w:t>
      </w:r>
      <w:r w:rsidR="004F5216" w:rsidRPr="004F5216">
        <w:rPr>
          <w:position w:val="-24"/>
          <w:sz w:val="20"/>
          <w:szCs w:val="20"/>
        </w:rPr>
        <w:object w:dxaOrig="2860" w:dyaOrig="620" w14:anchorId="299E6D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75pt;height:28.5pt" o:ole="">
            <v:imagedata r:id="rId8" o:title=""/>
          </v:shape>
          <o:OLEObject Type="Embed" ProgID="Equation.3" ShapeID="_x0000_i1025" DrawAspect="Content" ObjectID="_1523110117" r:id="rId9"/>
        </w:object>
      </w:r>
      <w:r w:rsidRPr="004F5216">
        <w:rPr>
          <w:rFonts w:ascii="Times New Roman" w:eastAsia="Times New Roman" w:hAnsi="Times New Roman" w:cs="Times New Roman"/>
          <w:sz w:val="20"/>
          <w:szCs w:val="20"/>
        </w:rPr>
        <w:t xml:space="preserve"> at </w:t>
      </w:r>
      <w:r w:rsidRPr="004F5216">
        <w:rPr>
          <w:position w:val="-6"/>
          <w:sz w:val="20"/>
          <w:szCs w:val="20"/>
        </w:rPr>
        <w:object w:dxaOrig="700" w:dyaOrig="320" w14:anchorId="3DD01917">
          <v:shape id="_x0000_i1026" type="#_x0000_t75" style="width:35.25pt;height:15.75pt" o:ole="">
            <v:imagedata r:id="rId10" o:title=""/>
          </v:shape>
          <o:OLEObject Type="Embed" ProgID="Equation.3" ShapeID="_x0000_i1026" DrawAspect="Content" ObjectID="_1523110118" r:id="rId11"/>
        </w:object>
      </w:r>
    </w:p>
    <w:p w14:paraId="2426153B" w14:textId="77777777" w:rsidR="00142408" w:rsidRPr="004F5216" w:rsidRDefault="00142408" w:rsidP="00142408">
      <w:pPr>
        <w:spacing w:after="0" w:line="240" w:lineRule="auto"/>
        <w:rPr>
          <w:rFonts w:ascii="Times New Roman" w:eastAsia="Times New Roman" w:hAnsi="Times New Roman" w:cs="Times New Roman"/>
          <w:sz w:val="20"/>
          <w:szCs w:val="20"/>
          <w:lang w:val="en-US"/>
        </w:rPr>
      </w:pPr>
    </w:p>
    <w:tbl>
      <w:tblPr>
        <w:tblStyle w:val="TableGrid1"/>
        <w:tblW w:w="0" w:type="auto"/>
        <w:tblInd w:w="1117" w:type="dxa"/>
        <w:tblLook w:val="01E0" w:firstRow="1" w:lastRow="1" w:firstColumn="1" w:lastColumn="1" w:noHBand="0" w:noVBand="0"/>
      </w:tblPr>
      <w:tblGrid>
        <w:gridCol w:w="658"/>
        <w:gridCol w:w="2530"/>
        <w:gridCol w:w="3960"/>
      </w:tblGrid>
      <w:tr w:rsidR="00142408" w:rsidRPr="004F5216" w14:paraId="50D3123F" w14:textId="77777777" w:rsidTr="00111A91">
        <w:tc>
          <w:tcPr>
            <w:tcW w:w="658" w:type="dxa"/>
          </w:tcPr>
          <w:p w14:paraId="64093ECA" w14:textId="77777777" w:rsidR="00142408" w:rsidRPr="00111A91" w:rsidRDefault="00142408" w:rsidP="00142408">
            <w:pPr>
              <w:rPr>
                <w:rFonts w:asciiTheme="minorHAnsi" w:hAnsiTheme="minorHAnsi"/>
                <w:lang w:val="en-US"/>
              </w:rPr>
            </w:pPr>
            <w:r w:rsidRPr="00111A91">
              <w:rPr>
                <w:rFonts w:asciiTheme="minorHAnsi" w:hAnsiTheme="minorHAnsi"/>
                <w:lang w:val="en-US"/>
              </w:rPr>
              <w:t>Trial</w:t>
            </w:r>
          </w:p>
        </w:tc>
        <w:tc>
          <w:tcPr>
            <w:tcW w:w="2530" w:type="dxa"/>
          </w:tcPr>
          <w:p w14:paraId="51BABABA" w14:textId="77777777" w:rsidR="00142408" w:rsidRPr="00111A91" w:rsidRDefault="00142408" w:rsidP="00142408">
            <w:pPr>
              <w:rPr>
                <w:rFonts w:asciiTheme="minorHAnsi" w:hAnsiTheme="minorHAnsi"/>
                <w:lang w:val="en-US"/>
              </w:rPr>
            </w:pPr>
            <w:r w:rsidRPr="00111A91">
              <w:rPr>
                <w:rFonts w:asciiTheme="minorHAnsi" w:hAnsiTheme="minorHAnsi"/>
                <w:lang w:val="en-US"/>
              </w:rPr>
              <w:t xml:space="preserve">Initial </w:t>
            </w:r>
            <w:r w:rsidRPr="00111A91">
              <w:rPr>
                <w:rFonts w:asciiTheme="minorHAnsi" w:eastAsiaTheme="minorHAnsi" w:hAnsiTheme="minorHAnsi" w:cstheme="minorBidi"/>
                <w:position w:val="-12"/>
                <w:sz w:val="22"/>
                <w:szCs w:val="22"/>
                <w:lang w:val="en-US" w:eastAsia="en-US"/>
              </w:rPr>
              <w:object w:dxaOrig="740" w:dyaOrig="360" w14:anchorId="735F5FD8">
                <v:shape id="_x0000_i1027" type="#_x0000_t75" style="width:36.75pt;height:18pt" o:ole="">
                  <v:imagedata r:id="rId12" o:title=""/>
                </v:shape>
                <o:OLEObject Type="Embed" ProgID="Equation.3" ShapeID="_x0000_i1027" DrawAspect="Content" ObjectID="_1523110119" r:id="rId13"/>
              </w:object>
            </w:r>
            <w:r w:rsidRPr="00111A91">
              <w:rPr>
                <w:rFonts w:asciiTheme="minorHAnsi" w:hAnsiTheme="minorHAnsi"/>
                <w:lang w:val="en-US"/>
              </w:rPr>
              <w:t xml:space="preserve"> </w:t>
            </w:r>
            <w:r w:rsidRPr="00111A91">
              <w:rPr>
                <w:rFonts w:asciiTheme="minorHAnsi" w:eastAsiaTheme="minorHAnsi" w:hAnsiTheme="minorHAnsi" w:cstheme="minorBidi"/>
                <w:position w:val="-10"/>
                <w:sz w:val="22"/>
                <w:szCs w:val="22"/>
                <w:lang w:val="en-US" w:eastAsia="en-US"/>
              </w:rPr>
              <w:object w:dxaOrig="900" w:dyaOrig="320" w14:anchorId="2CECCF2A">
                <v:shape id="_x0000_i1028" type="#_x0000_t75" style="width:44.25pt;height:15.75pt" o:ole="">
                  <v:imagedata r:id="rId14" o:title=""/>
                </v:shape>
                <o:OLEObject Type="Embed" ProgID="Equation.3" ShapeID="_x0000_i1028" DrawAspect="Content" ObjectID="_1523110120" r:id="rId15"/>
              </w:object>
            </w:r>
          </w:p>
        </w:tc>
        <w:tc>
          <w:tcPr>
            <w:tcW w:w="3960" w:type="dxa"/>
          </w:tcPr>
          <w:p w14:paraId="039A4844" w14:textId="77777777" w:rsidR="00142408" w:rsidRPr="00111A91" w:rsidRDefault="00142408" w:rsidP="00142408">
            <w:pPr>
              <w:rPr>
                <w:rFonts w:asciiTheme="minorHAnsi" w:hAnsiTheme="minorHAnsi"/>
                <w:lang w:val="en-US"/>
              </w:rPr>
            </w:pPr>
            <w:r w:rsidRPr="00111A91">
              <w:rPr>
                <w:rFonts w:asciiTheme="minorHAnsi" w:hAnsiTheme="minorHAnsi"/>
                <w:lang w:val="en-US"/>
              </w:rPr>
              <w:t xml:space="preserve">Initial Rate of Formation </w:t>
            </w:r>
            <w:r w:rsidRPr="00111A91">
              <w:rPr>
                <w:rFonts w:asciiTheme="minorHAnsi" w:eastAsiaTheme="minorHAnsi" w:hAnsiTheme="minorHAnsi" w:cstheme="minorBidi"/>
                <w:position w:val="-10"/>
                <w:sz w:val="22"/>
                <w:szCs w:val="22"/>
                <w:lang w:val="en-US" w:eastAsia="en-US"/>
              </w:rPr>
              <w:object w:dxaOrig="320" w:dyaOrig="340" w14:anchorId="13D4551A">
                <v:shape id="_x0000_i1029" type="#_x0000_t75" style="width:15.75pt;height:17.25pt" o:ole="">
                  <v:imagedata r:id="rId16" o:title=""/>
                </v:shape>
                <o:OLEObject Type="Embed" ProgID="Equation.3" ShapeID="_x0000_i1029" DrawAspect="Content" ObjectID="_1523110121" r:id="rId17"/>
              </w:object>
            </w:r>
            <w:r w:rsidRPr="00111A91">
              <w:rPr>
                <w:rFonts w:asciiTheme="minorHAnsi" w:eastAsiaTheme="minorHAnsi" w:hAnsiTheme="minorHAnsi" w:cstheme="minorBidi"/>
                <w:position w:val="-10"/>
                <w:sz w:val="22"/>
                <w:szCs w:val="22"/>
                <w:lang w:val="en-US" w:eastAsia="en-US"/>
              </w:rPr>
              <w:object w:dxaOrig="1140" w:dyaOrig="320" w14:anchorId="53D18DED">
                <v:shape id="_x0000_i1030" type="#_x0000_t75" style="width:57.75pt;height:15.75pt" o:ole="">
                  <v:imagedata r:id="rId18" o:title=""/>
                </v:shape>
                <o:OLEObject Type="Embed" ProgID="Equation.3" ShapeID="_x0000_i1030" DrawAspect="Content" ObjectID="_1523110122" r:id="rId19"/>
              </w:object>
            </w:r>
          </w:p>
        </w:tc>
      </w:tr>
      <w:tr w:rsidR="00142408" w:rsidRPr="004F5216" w14:paraId="0C2BE738" w14:textId="77777777" w:rsidTr="00111A91">
        <w:tc>
          <w:tcPr>
            <w:tcW w:w="658" w:type="dxa"/>
          </w:tcPr>
          <w:p w14:paraId="4C6FE7E8" w14:textId="77777777" w:rsidR="00142408" w:rsidRPr="00111A91" w:rsidRDefault="00142408" w:rsidP="00142408">
            <w:pPr>
              <w:jc w:val="center"/>
              <w:rPr>
                <w:rFonts w:asciiTheme="minorHAnsi" w:hAnsiTheme="minorHAnsi"/>
                <w:lang w:val="en-US"/>
              </w:rPr>
            </w:pPr>
            <w:r w:rsidRPr="00111A91">
              <w:rPr>
                <w:rFonts w:asciiTheme="minorHAnsi" w:hAnsiTheme="minorHAnsi"/>
                <w:lang w:val="en-US"/>
              </w:rPr>
              <w:t>1</w:t>
            </w:r>
          </w:p>
        </w:tc>
        <w:tc>
          <w:tcPr>
            <w:tcW w:w="2530" w:type="dxa"/>
          </w:tcPr>
          <w:p w14:paraId="7C209422" w14:textId="77777777" w:rsidR="00142408" w:rsidRPr="00111A91" w:rsidRDefault="00142408" w:rsidP="00142408">
            <w:pPr>
              <w:jc w:val="center"/>
              <w:rPr>
                <w:rFonts w:asciiTheme="minorHAnsi" w:hAnsiTheme="minorHAnsi"/>
                <w:lang w:val="en-US"/>
              </w:rPr>
            </w:pPr>
            <w:r w:rsidRPr="00111A91">
              <w:rPr>
                <w:rFonts w:asciiTheme="minorHAnsi" w:hAnsiTheme="minorHAnsi"/>
                <w:lang w:val="en-US"/>
              </w:rPr>
              <w:t>0.45</w:t>
            </w:r>
          </w:p>
        </w:tc>
        <w:tc>
          <w:tcPr>
            <w:tcW w:w="3960" w:type="dxa"/>
          </w:tcPr>
          <w:p w14:paraId="08DFC8ED" w14:textId="77777777" w:rsidR="00142408" w:rsidRPr="00111A91" w:rsidRDefault="00142408" w:rsidP="00142408">
            <w:pPr>
              <w:jc w:val="center"/>
              <w:rPr>
                <w:rFonts w:asciiTheme="minorHAnsi" w:hAnsiTheme="minorHAnsi"/>
                <w:lang w:val="en-US"/>
              </w:rPr>
            </w:pPr>
            <w:r w:rsidRPr="00111A91">
              <w:rPr>
                <w:rFonts w:asciiTheme="minorHAnsi" w:eastAsiaTheme="minorHAnsi" w:hAnsiTheme="minorHAnsi" w:cstheme="minorBidi"/>
                <w:position w:val="-6"/>
                <w:sz w:val="22"/>
                <w:szCs w:val="22"/>
                <w:lang w:val="en-US" w:eastAsia="en-US"/>
              </w:rPr>
              <w:object w:dxaOrig="960" w:dyaOrig="320" w14:anchorId="293EA1E1">
                <v:shape id="_x0000_i1031" type="#_x0000_t75" style="width:48.75pt;height:15.75pt" o:ole="">
                  <v:imagedata r:id="rId20" o:title=""/>
                </v:shape>
                <o:OLEObject Type="Embed" ProgID="Equation.3" ShapeID="_x0000_i1031" DrawAspect="Content" ObjectID="_1523110123" r:id="rId21"/>
              </w:object>
            </w:r>
          </w:p>
        </w:tc>
      </w:tr>
      <w:tr w:rsidR="00142408" w:rsidRPr="004F5216" w14:paraId="5F0FCA58" w14:textId="77777777" w:rsidTr="00111A91">
        <w:tc>
          <w:tcPr>
            <w:tcW w:w="658" w:type="dxa"/>
          </w:tcPr>
          <w:p w14:paraId="0B520EE3" w14:textId="77777777" w:rsidR="00142408" w:rsidRPr="00111A91" w:rsidRDefault="00142408" w:rsidP="00142408">
            <w:pPr>
              <w:jc w:val="center"/>
              <w:rPr>
                <w:rFonts w:asciiTheme="minorHAnsi" w:hAnsiTheme="minorHAnsi"/>
                <w:lang w:val="en-US"/>
              </w:rPr>
            </w:pPr>
            <w:r w:rsidRPr="00111A91">
              <w:rPr>
                <w:rFonts w:asciiTheme="minorHAnsi" w:hAnsiTheme="minorHAnsi"/>
                <w:lang w:val="en-US"/>
              </w:rPr>
              <w:t>2</w:t>
            </w:r>
          </w:p>
        </w:tc>
        <w:tc>
          <w:tcPr>
            <w:tcW w:w="2530" w:type="dxa"/>
          </w:tcPr>
          <w:p w14:paraId="6611CF23" w14:textId="77777777" w:rsidR="00142408" w:rsidRPr="00111A91" w:rsidRDefault="00142408" w:rsidP="00142408">
            <w:pPr>
              <w:jc w:val="center"/>
              <w:rPr>
                <w:rFonts w:asciiTheme="minorHAnsi" w:hAnsiTheme="minorHAnsi"/>
                <w:lang w:val="en-US"/>
              </w:rPr>
            </w:pPr>
            <w:r w:rsidRPr="00111A91">
              <w:rPr>
                <w:rFonts w:asciiTheme="minorHAnsi" w:hAnsiTheme="minorHAnsi"/>
                <w:lang w:val="en-US"/>
              </w:rPr>
              <w:t>0.90</w:t>
            </w:r>
          </w:p>
        </w:tc>
        <w:tc>
          <w:tcPr>
            <w:tcW w:w="3960" w:type="dxa"/>
          </w:tcPr>
          <w:p w14:paraId="54446627" w14:textId="77777777" w:rsidR="00142408" w:rsidRPr="00111A91" w:rsidRDefault="00142408" w:rsidP="00142408">
            <w:pPr>
              <w:jc w:val="center"/>
              <w:rPr>
                <w:rFonts w:asciiTheme="minorHAnsi" w:hAnsiTheme="minorHAnsi"/>
                <w:lang w:val="en-US"/>
              </w:rPr>
            </w:pPr>
            <w:r w:rsidRPr="00111A91">
              <w:rPr>
                <w:rFonts w:asciiTheme="minorHAnsi" w:eastAsiaTheme="minorHAnsi" w:hAnsiTheme="minorHAnsi" w:cstheme="minorBidi"/>
                <w:position w:val="-6"/>
                <w:sz w:val="22"/>
                <w:szCs w:val="22"/>
                <w:lang w:val="en-US" w:eastAsia="en-US"/>
              </w:rPr>
              <w:object w:dxaOrig="940" w:dyaOrig="320" w14:anchorId="62D4F3FA">
                <v:shape id="_x0000_i1032" type="#_x0000_t75" style="width:47.25pt;height:15.75pt" o:ole="">
                  <v:imagedata r:id="rId22" o:title=""/>
                </v:shape>
                <o:OLEObject Type="Embed" ProgID="Equation.3" ShapeID="_x0000_i1032" DrawAspect="Content" ObjectID="_1523110124" r:id="rId23"/>
              </w:object>
            </w:r>
          </w:p>
        </w:tc>
      </w:tr>
      <w:tr w:rsidR="00142408" w:rsidRPr="004F5216" w14:paraId="5667D71F" w14:textId="77777777" w:rsidTr="00111A91">
        <w:tc>
          <w:tcPr>
            <w:tcW w:w="658" w:type="dxa"/>
          </w:tcPr>
          <w:p w14:paraId="7BD28C8C" w14:textId="77777777" w:rsidR="00142408" w:rsidRPr="00111A91" w:rsidRDefault="00142408" w:rsidP="00142408">
            <w:pPr>
              <w:jc w:val="center"/>
              <w:rPr>
                <w:rFonts w:asciiTheme="minorHAnsi" w:hAnsiTheme="minorHAnsi"/>
                <w:lang w:val="en-US"/>
              </w:rPr>
            </w:pPr>
            <w:r w:rsidRPr="00111A91">
              <w:rPr>
                <w:rFonts w:asciiTheme="minorHAnsi" w:hAnsiTheme="minorHAnsi"/>
                <w:lang w:val="en-US"/>
              </w:rPr>
              <w:t>3</w:t>
            </w:r>
          </w:p>
        </w:tc>
        <w:tc>
          <w:tcPr>
            <w:tcW w:w="2530" w:type="dxa"/>
          </w:tcPr>
          <w:p w14:paraId="5766DD5B" w14:textId="77777777" w:rsidR="00142408" w:rsidRPr="00111A91" w:rsidRDefault="00142408" w:rsidP="00142408">
            <w:pPr>
              <w:jc w:val="center"/>
              <w:rPr>
                <w:rFonts w:asciiTheme="minorHAnsi" w:hAnsiTheme="minorHAnsi"/>
                <w:lang w:val="en-US"/>
              </w:rPr>
            </w:pPr>
            <w:r w:rsidRPr="00111A91">
              <w:rPr>
                <w:rFonts w:asciiTheme="minorHAnsi" w:hAnsiTheme="minorHAnsi"/>
                <w:lang w:val="en-US"/>
              </w:rPr>
              <w:t>1.35</w:t>
            </w:r>
          </w:p>
        </w:tc>
        <w:tc>
          <w:tcPr>
            <w:tcW w:w="3960" w:type="dxa"/>
          </w:tcPr>
          <w:p w14:paraId="2046C7B3" w14:textId="77777777" w:rsidR="00142408" w:rsidRPr="00111A91" w:rsidRDefault="00142408" w:rsidP="00142408">
            <w:pPr>
              <w:jc w:val="center"/>
              <w:rPr>
                <w:rFonts w:asciiTheme="minorHAnsi" w:hAnsiTheme="minorHAnsi"/>
                <w:lang w:val="en-US"/>
              </w:rPr>
            </w:pPr>
            <w:r w:rsidRPr="00111A91">
              <w:rPr>
                <w:rFonts w:asciiTheme="minorHAnsi" w:eastAsiaTheme="minorHAnsi" w:hAnsiTheme="minorHAnsi" w:cstheme="minorBidi"/>
                <w:position w:val="-6"/>
                <w:sz w:val="22"/>
                <w:szCs w:val="22"/>
                <w:lang w:val="en-US" w:eastAsia="en-US"/>
              </w:rPr>
              <w:object w:dxaOrig="940" w:dyaOrig="320" w14:anchorId="1EA0A35A">
                <v:shape id="_x0000_i1033" type="#_x0000_t75" style="width:47.25pt;height:15.75pt" o:ole="">
                  <v:imagedata r:id="rId24" o:title=""/>
                </v:shape>
                <o:OLEObject Type="Embed" ProgID="Equation.3" ShapeID="_x0000_i1033" DrawAspect="Content" ObjectID="_1523110125" r:id="rId25"/>
              </w:object>
            </w:r>
          </w:p>
        </w:tc>
      </w:tr>
    </w:tbl>
    <w:p w14:paraId="68B4A9D5" w14:textId="77777777" w:rsidR="00142408" w:rsidRPr="004F5216" w:rsidRDefault="00142408" w:rsidP="00142408">
      <w:pPr>
        <w:spacing w:after="0" w:line="240" w:lineRule="auto"/>
        <w:rPr>
          <w:rFonts w:ascii="Times New Roman" w:eastAsia="Times New Roman" w:hAnsi="Times New Roman" w:cs="Times New Roman"/>
          <w:sz w:val="20"/>
          <w:szCs w:val="20"/>
          <w:lang w:val="en-US"/>
        </w:rPr>
      </w:pPr>
    </w:p>
    <w:p w14:paraId="75E44DF5" w14:textId="77777777" w:rsidR="00142408" w:rsidRPr="004F5216" w:rsidRDefault="00142408" w:rsidP="00142408">
      <w:pPr>
        <w:pStyle w:val="ListParagraph"/>
        <w:numPr>
          <w:ilvl w:val="0"/>
          <w:numId w:val="3"/>
        </w:numPr>
        <w:spacing w:after="0" w:line="240" w:lineRule="auto"/>
        <w:rPr>
          <w:rFonts w:ascii="Times New Roman" w:eastAsia="Times New Roman" w:hAnsi="Times New Roman" w:cs="Times New Roman"/>
          <w:sz w:val="20"/>
          <w:szCs w:val="20"/>
        </w:rPr>
      </w:pPr>
      <w:r w:rsidRPr="004F5216">
        <w:rPr>
          <w:rFonts w:ascii="Times New Roman" w:eastAsia="Times New Roman" w:hAnsi="Times New Roman" w:cs="Times New Roman"/>
          <w:sz w:val="20"/>
          <w:szCs w:val="20"/>
        </w:rPr>
        <w:t xml:space="preserve">For the reaction </w:t>
      </w:r>
      <w:r w:rsidR="004F5216" w:rsidRPr="004F5216">
        <w:rPr>
          <w:position w:val="-14"/>
          <w:sz w:val="20"/>
          <w:szCs w:val="20"/>
        </w:rPr>
        <w:object w:dxaOrig="5060" w:dyaOrig="400" w14:anchorId="13A76BE5">
          <v:shape id="_x0000_i1034" type="#_x0000_t75" style="width:233.25pt;height:18pt" o:ole="">
            <v:imagedata r:id="rId26" o:title=""/>
          </v:shape>
          <o:OLEObject Type="Embed" ProgID="Equation.3" ShapeID="_x0000_i1034" DrawAspect="Content" ObjectID="_1523110126" r:id="rId27"/>
        </w:object>
      </w:r>
      <w:r w:rsidRPr="004F5216">
        <w:rPr>
          <w:rFonts w:ascii="Times New Roman" w:eastAsia="Times New Roman" w:hAnsi="Times New Roman" w:cs="Times New Roman"/>
          <w:sz w:val="20"/>
          <w:szCs w:val="20"/>
        </w:rPr>
        <w:t xml:space="preserve"> at </w:t>
      </w:r>
      <w:r w:rsidRPr="004F5216">
        <w:rPr>
          <w:position w:val="-6"/>
          <w:sz w:val="20"/>
          <w:szCs w:val="20"/>
        </w:rPr>
        <w:object w:dxaOrig="700" w:dyaOrig="320" w14:anchorId="18E2EC83">
          <v:shape id="_x0000_i1035" type="#_x0000_t75" style="width:35.25pt;height:15.75pt" o:ole="">
            <v:imagedata r:id="rId10" o:title=""/>
          </v:shape>
          <o:OLEObject Type="Embed" ProgID="Equation.3" ShapeID="_x0000_i1035" DrawAspect="Content" ObjectID="_1523110127" r:id="rId28"/>
        </w:object>
      </w:r>
    </w:p>
    <w:p w14:paraId="528F9A54" w14:textId="77777777" w:rsidR="00142408" w:rsidRPr="004F5216" w:rsidRDefault="00142408" w:rsidP="00142408">
      <w:pPr>
        <w:spacing w:after="0" w:line="240" w:lineRule="auto"/>
        <w:rPr>
          <w:rFonts w:ascii="Times New Roman" w:eastAsia="Times New Roman" w:hAnsi="Times New Roman" w:cs="Times New Roman"/>
          <w:sz w:val="20"/>
          <w:szCs w:val="20"/>
          <w:lang w:val="en-US"/>
        </w:rPr>
      </w:pPr>
    </w:p>
    <w:tbl>
      <w:tblPr>
        <w:tblStyle w:val="TableGrid1"/>
        <w:tblW w:w="0" w:type="auto"/>
        <w:tblInd w:w="682" w:type="dxa"/>
        <w:tblLayout w:type="fixed"/>
        <w:tblLook w:val="01E0" w:firstRow="1" w:lastRow="1" w:firstColumn="1" w:lastColumn="1" w:noHBand="0" w:noVBand="0"/>
      </w:tblPr>
      <w:tblGrid>
        <w:gridCol w:w="653"/>
        <w:gridCol w:w="3195"/>
        <w:gridCol w:w="2530"/>
        <w:gridCol w:w="3080"/>
      </w:tblGrid>
      <w:tr w:rsidR="00142408" w:rsidRPr="004F5216" w14:paraId="7CCE68A0" w14:textId="77777777" w:rsidTr="006C30A0">
        <w:tc>
          <w:tcPr>
            <w:tcW w:w="653" w:type="dxa"/>
          </w:tcPr>
          <w:p w14:paraId="6A2058C3" w14:textId="77777777" w:rsidR="00142408" w:rsidRPr="004F5216" w:rsidRDefault="00142408" w:rsidP="00142408">
            <w:pPr>
              <w:rPr>
                <w:lang w:val="en-US"/>
              </w:rPr>
            </w:pPr>
            <w:r w:rsidRPr="004F5216">
              <w:rPr>
                <w:lang w:val="en-US"/>
              </w:rPr>
              <w:t>Trial</w:t>
            </w:r>
          </w:p>
        </w:tc>
        <w:tc>
          <w:tcPr>
            <w:tcW w:w="3195" w:type="dxa"/>
          </w:tcPr>
          <w:p w14:paraId="75FA1F48" w14:textId="77777777" w:rsidR="00142408" w:rsidRPr="004F5216" w:rsidRDefault="00142408" w:rsidP="00142408">
            <w:pPr>
              <w:rPr>
                <w:lang w:val="en-US"/>
              </w:rPr>
            </w:pPr>
            <w:r w:rsidRPr="004F5216">
              <w:rPr>
                <w:lang w:val="en-US"/>
              </w:rPr>
              <w:t xml:space="preserve">Initial </w:t>
            </w:r>
            <w:r w:rsidRPr="004F5216">
              <w:rPr>
                <w:rFonts w:asciiTheme="minorHAnsi" w:eastAsiaTheme="minorHAnsi" w:hAnsiTheme="minorHAnsi" w:cstheme="minorBidi"/>
                <w:position w:val="-12"/>
                <w:sz w:val="22"/>
                <w:szCs w:val="22"/>
                <w:lang w:val="en-US" w:eastAsia="en-US"/>
              </w:rPr>
              <w:object w:dxaOrig="1340" w:dyaOrig="360" w14:anchorId="54981988">
                <v:shape id="_x0000_i1036" type="#_x0000_t75" style="width:66.75pt;height:18pt" o:ole="">
                  <v:imagedata r:id="rId29" o:title=""/>
                </v:shape>
                <o:OLEObject Type="Embed" ProgID="Equation.3" ShapeID="_x0000_i1036" DrawAspect="Content" ObjectID="_1523110128" r:id="rId30"/>
              </w:object>
            </w:r>
            <w:r w:rsidRPr="004F5216">
              <w:rPr>
                <w:lang w:val="en-US"/>
              </w:rPr>
              <w:t xml:space="preserve"> </w:t>
            </w:r>
            <w:r w:rsidRPr="004F5216">
              <w:rPr>
                <w:rFonts w:asciiTheme="minorHAnsi" w:eastAsiaTheme="minorHAnsi" w:hAnsiTheme="minorHAnsi" w:cstheme="minorBidi"/>
                <w:position w:val="-10"/>
                <w:sz w:val="22"/>
                <w:szCs w:val="22"/>
                <w:lang w:val="en-US" w:eastAsia="en-US"/>
              </w:rPr>
              <w:object w:dxaOrig="900" w:dyaOrig="320" w14:anchorId="6A185C3B">
                <v:shape id="_x0000_i1037" type="#_x0000_t75" style="width:44.25pt;height:15.75pt" o:ole="">
                  <v:imagedata r:id="rId31" o:title=""/>
                </v:shape>
                <o:OLEObject Type="Embed" ProgID="Equation.3" ShapeID="_x0000_i1037" DrawAspect="Content" ObjectID="_1523110129" r:id="rId32"/>
              </w:object>
            </w:r>
          </w:p>
        </w:tc>
        <w:tc>
          <w:tcPr>
            <w:tcW w:w="2530" w:type="dxa"/>
          </w:tcPr>
          <w:p w14:paraId="178F0352" w14:textId="77777777" w:rsidR="00142408" w:rsidRPr="004F5216" w:rsidRDefault="00142408" w:rsidP="00142408">
            <w:pPr>
              <w:rPr>
                <w:lang w:val="en-US"/>
              </w:rPr>
            </w:pPr>
            <w:r w:rsidRPr="004F5216">
              <w:rPr>
                <w:lang w:val="en-US"/>
              </w:rPr>
              <w:t xml:space="preserve">Initial </w:t>
            </w:r>
            <w:r w:rsidRPr="004F5216">
              <w:rPr>
                <w:rFonts w:asciiTheme="minorHAnsi" w:eastAsiaTheme="minorHAnsi" w:hAnsiTheme="minorHAnsi" w:cstheme="minorBidi"/>
                <w:position w:val="-10"/>
                <w:sz w:val="22"/>
                <w:szCs w:val="22"/>
                <w:lang w:val="en-US" w:eastAsia="en-US"/>
              </w:rPr>
              <w:object w:dxaOrig="680" w:dyaOrig="360" w14:anchorId="43973DDE">
                <v:shape id="_x0000_i1038" type="#_x0000_t75" style="width:33.75pt;height:18pt" o:ole="">
                  <v:imagedata r:id="rId33" o:title=""/>
                </v:shape>
                <o:OLEObject Type="Embed" ProgID="Equation.3" ShapeID="_x0000_i1038" DrawAspect="Content" ObjectID="_1523110130" r:id="rId34"/>
              </w:object>
            </w:r>
            <w:r w:rsidRPr="004F5216">
              <w:rPr>
                <w:lang w:val="en-US"/>
              </w:rPr>
              <w:t xml:space="preserve"> </w:t>
            </w:r>
            <w:r w:rsidRPr="004F5216">
              <w:rPr>
                <w:rFonts w:asciiTheme="minorHAnsi" w:eastAsiaTheme="minorHAnsi" w:hAnsiTheme="minorHAnsi" w:cstheme="minorBidi"/>
                <w:position w:val="-10"/>
                <w:sz w:val="22"/>
                <w:szCs w:val="22"/>
                <w:lang w:val="en-US" w:eastAsia="en-US"/>
              </w:rPr>
              <w:object w:dxaOrig="900" w:dyaOrig="320" w14:anchorId="1C2D3FD9">
                <v:shape id="_x0000_i1039" type="#_x0000_t75" style="width:44.25pt;height:15.75pt" o:ole="">
                  <v:imagedata r:id="rId14" o:title=""/>
                </v:shape>
                <o:OLEObject Type="Embed" ProgID="Equation.3" ShapeID="_x0000_i1039" DrawAspect="Content" ObjectID="_1523110131" r:id="rId35"/>
              </w:object>
            </w:r>
          </w:p>
        </w:tc>
        <w:tc>
          <w:tcPr>
            <w:tcW w:w="3080" w:type="dxa"/>
          </w:tcPr>
          <w:p w14:paraId="647F257F" w14:textId="77777777" w:rsidR="00142408" w:rsidRPr="004F5216" w:rsidRDefault="00142408" w:rsidP="00142408">
            <w:pPr>
              <w:rPr>
                <w:lang w:val="en-US"/>
              </w:rPr>
            </w:pPr>
            <w:r w:rsidRPr="004F5216">
              <w:rPr>
                <w:lang w:val="en-US"/>
              </w:rPr>
              <w:t xml:space="preserve">Initial Rate of Formation </w:t>
            </w:r>
            <w:r w:rsidRPr="004F5216">
              <w:rPr>
                <w:rFonts w:asciiTheme="minorHAnsi" w:eastAsiaTheme="minorHAnsi" w:hAnsiTheme="minorHAnsi" w:cstheme="minorBidi"/>
                <w:position w:val="-12"/>
                <w:sz w:val="22"/>
                <w:szCs w:val="22"/>
                <w:lang w:val="en-US" w:eastAsia="en-US"/>
              </w:rPr>
              <w:object w:dxaOrig="1460" w:dyaOrig="360" w14:anchorId="0EF72547">
                <v:shape id="_x0000_i1040" type="#_x0000_t75" style="width:73.5pt;height:18pt" o:ole="">
                  <v:imagedata r:id="rId36" o:title=""/>
                </v:shape>
                <o:OLEObject Type="Embed" ProgID="Equation.3" ShapeID="_x0000_i1040" DrawAspect="Content" ObjectID="_1523110132" r:id="rId37"/>
              </w:object>
            </w:r>
            <w:r w:rsidRPr="004F5216">
              <w:rPr>
                <w:rFonts w:asciiTheme="minorHAnsi" w:eastAsiaTheme="minorHAnsi" w:hAnsiTheme="minorHAnsi" w:cstheme="minorBidi"/>
                <w:position w:val="-10"/>
                <w:sz w:val="22"/>
                <w:szCs w:val="22"/>
                <w:lang w:val="en-US" w:eastAsia="en-US"/>
              </w:rPr>
              <w:object w:dxaOrig="1140" w:dyaOrig="320" w14:anchorId="3A5DC62C">
                <v:shape id="_x0000_i1041" type="#_x0000_t75" style="width:57.75pt;height:15.75pt" o:ole="">
                  <v:imagedata r:id="rId18" o:title=""/>
                </v:shape>
                <o:OLEObject Type="Embed" ProgID="Equation.3" ShapeID="_x0000_i1041" DrawAspect="Content" ObjectID="_1523110133" r:id="rId38"/>
              </w:object>
            </w:r>
          </w:p>
        </w:tc>
      </w:tr>
      <w:tr w:rsidR="00142408" w:rsidRPr="004F5216" w14:paraId="0BFDF65C" w14:textId="77777777" w:rsidTr="006C30A0">
        <w:tc>
          <w:tcPr>
            <w:tcW w:w="653" w:type="dxa"/>
          </w:tcPr>
          <w:p w14:paraId="1590CD1F" w14:textId="77777777" w:rsidR="00142408" w:rsidRPr="004F5216" w:rsidRDefault="00142408" w:rsidP="00142408">
            <w:pPr>
              <w:jc w:val="center"/>
              <w:rPr>
                <w:lang w:val="en-US"/>
              </w:rPr>
            </w:pPr>
            <w:r w:rsidRPr="004F5216">
              <w:rPr>
                <w:lang w:val="en-US"/>
              </w:rPr>
              <w:t>1</w:t>
            </w:r>
          </w:p>
        </w:tc>
        <w:tc>
          <w:tcPr>
            <w:tcW w:w="3195" w:type="dxa"/>
          </w:tcPr>
          <w:p w14:paraId="6F19CFA3" w14:textId="77777777" w:rsidR="00142408" w:rsidRPr="004F5216" w:rsidRDefault="00142408" w:rsidP="00142408">
            <w:pPr>
              <w:jc w:val="center"/>
              <w:rPr>
                <w:lang w:val="en-US"/>
              </w:rPr>
            </w:pPr>
            <w:r w:rsidRPr="004F5216">
              <w:rPr>
                <w:lang w:val="en-US"/>
              </w:rPr>
              <w:t>0.10</w:t>
            </w:r>
          </w:p>
        </w:tc>
        <w:tc>
          <w:tcPr>
            <w:tcW w:w="2530" w:type="dxa"/>
          </w:tcPr>
          <w:p w14:paraId="4C3F94F4" w14:textId="77777777" w:rsidR="00142408" w:rsidRPr="004F5216" w:rsidRDefault="00142408" w:rsidP="00142408">
            <w:pPr>
              <w:jc w:val="center"/>
              <w:rPr>
                <w:lang w:val="en-US"/>
              </w:rPr>
            </w:pPr>
            <w:r w:rsidRPr="004F5216">
              <w:rPr>
                <w:lang w:val="en-US"/>
              </w:rPr>
              <w:t>0.10</w:t>
            </w:r>
          </w:p>
        </w:tc>
        <w:tc>
          <w:tcPr>
            <w:tcW w:w="3080" w:type="dxa"/>
          </w:tcPr>
          <w:p w14:paraId="3E422E7B" w14:textId="77777777" w:rsidR="00142408" w:rsidRPr="004F5216" w:rsidRDefault="008C08F3" w:rsidP="00142408">
            <w:pPr>
              <w:jc w:val="center"/>
              <w:rPr>
                <w:lang w:val="en-US"/>
              </w:rPr>
            </w:pPr>
            <w:r w:rsidRPr="004F5216">
              <w:rPr>
                <w:rFonts w:asciiTheme="minorHAnsi" w:eastAsiaTheme="minorHAnsi" w:hAnsiTheme="minorHAnsi" w:cstheme="minorBidi"/>
                <w:position w:val="-6"/>
                <w:sz w:val="22"/>
                <w:szCs w:val="22"/>
                <w:lang w:val="en-US" w:eastAsia="en-US"/>
              </w:rPr>
              <w:object w:dxaOrig="940" w:dyaOrig="320" w14:anchorId="3A88545C">
                <v:shape id="_x0000_i1042" type="#_x0000_t75" style="width:47.25pt;height:15.75pt" o:ole="">
                  <v:imagedata r:id="rId39" o:title=""/>
                </v:shape>
                <o:OLEObject Type="Embed" ProgID="Equation.3" ShapeID="_x0000_i1042" DrawAspect="Content" ObjectID="_1523110134" r:id="rId40"/>
              </w:object>
            </w:r>
          </w:p>
        </w:tc>
      </w:tr>
      <w:tr w:rsidR="00142408" w:rsidRPr="004F5216" w14:paraId="2FF48242" w14:textId="77777777" w:rsidTr="006C30A0">
        <w:tc>
          <w:tcPr>
            <w:tcW w:w="653" w:type="dxa"/>
          </w:tcPr>
          <w:p w14:paraId="28E0DA73" w14:textId="77777777" w:rsidR="00142408" w:rsidRPr="004F5216" w:rsidRDefault="00142408" w:rsidP="00142408">
            <w:pPr>
              <w:jc w:val="center"/>
              <w:rPr>
                <w:lang w:val="en-US"/>
              </w:rPr>
            </w:pPr>
            <w:r w:rsidRPr="004F5216">
              <w:rPr>
                <w:lang w:val="en-US"/>
              </w:rPr>
              <w:t>2</w:t>
            </w:r>
          </w:p>
        </w:tc>
        <w:tc>
          <w:tcPr>
            <w:tcW w:w="3195" w:type="dxa"/>
          </w:tcPr>
          <w:p w14:paraId="55293C00" w14:textId="77777777" w:rsidR="00142408" w:rsidRPr="004F5216" w:rsidRDefault="00142408" w:rsidP="00142408">
            <w:pPr>
              <w:jc w:val="center"/>
              <w:rPr>
                <w:lang w:val="en-US"/>
              </w:rPr>
            </w:pPr>
            <w:r w:rsidRPr="004F5216">
              <w:rPr>
                <w:lang w:val="en-US"/>
              </w:rPr>
              <w:t>0.20</w:t>
            </w:r>
          </w:p>
        </w:tc>
        <w:tc>
          <w:tcPr>
            <w:tcW w:w="2530" w:type="dxa"/>
          </w:tcPr>
          <w:p w14:paraId="29EFBE1E" w14:textId="77777777" w:rsidR="00142408" w:rsidRPr="004F5216" w:rsidRDefault="00142408" w:rsidP="00142408">
            <w:pPr>
              <w:jc w:val="center"/>
              <w:rPr>
                <w:lang w:val="en-US"/>
              </w:rPr>
            </w:pPr>
            <w:r w:rsidRPr="004F5216">
              <w:rPr>
                <w:lang w:val="en-US"/>
              </w:rPr>
              <w:t>0.10</w:t>
            </w:r>
          </w:p>
        </w:tc>
        <w:tc>
          <w:tcPr>
            <w:tcW w:w="3080" w:type="dxa"/>
          </w:tcPr>
          <w:p w14:paraId="6D5D50E0" w14:textId="77777777" w:rsidR="00142408" w:rsidRPr="004F5216" w:rsidRDefault="00142408" w:rsidP="00142408">
            <w:pPr>
              <w:jc w:val="center"/>
              <w:rPr>
                <w:lang w:val="en-US"/>
              </w:rPr>
            </w:pPr>
            <w:r w:rsidRPr="004F5216">
              <w:rPr>
                <w:rFonts w:asciiTheme="minorHAnsi" w:eastAsiaTheme="minorHAnsi" w:hAnsiTheme="minorHAnsi" w:cstheme="minorBidi"/>
                <w:position w:val="-6"/>
                <w:sz w:val="22"/>
                <w:szCs w:val="22"/>
                <w:lang w:val="en-US" w:eastAsia="en-US"/>
              </w:rPr>
              <w:object w:dxaOrig="940" w:dyaOrig="320" w14:anchorId="1B19271D">
                <v:shape id="_x0000_i1043" type="#_x0000_t75" style="width:47.25pt;height:15.75pt" o:ole="">
                  <v:imagedata r:id="rId41" o:title=""/>
                </v:shape>
                <o:OLEObject Type="Embed" ProgID="Equation.3" ShapeID="_x0000_i1043" DrawAspect="Content" ObjectID="_1523110135" r:id="rId42"/>
              </w:object>
            </w:r>
          </w:p>
        </w:tc>
      </w:tr>
      <w:tr w:rsidR="00142408" w:rsidRPr="004F5216" w14:paraId="1FC0B35F" w14:textId="77777777" w:rsidTr="006C30A0">
        <w:tc>
          <w:tcPr>
            <w:tcW w:w="653" w:type="dxa"/>
          </w:tcPr>
          <w:p w14:paraId="5235F292" w14:textId="77777777" w:rsidR="00142408" w:rsidRPr="004F5216" w:rsidRDefault="00142408" w:rsidP="00142408">
            <w:pPr>
              <w:jc w:val="center"/>
              <w:rPr>
                <w:lang w:val="en-US"/>
              </w:rPr>
            </w:pPr>
            <w:r w:rsidRPr="004F5216">
              <w:rPr>
                <w:lang w:val="en-US"/>
              </w:rPr>
              <w:t>3</w:t>
            </w:r>
          </w:p>
        </w:tc>
        <w:tc>
          <w:tcPr>
            <w:tcW w:w="3195" w:type="dxa"/>
          </w:tcPr>
          <w:p w14:paraId="7AA7A7A6" w14:textId="77777777" w:rsidR="00142408" w:rsidRPr="004F5216" w:rsidRDefault="00142408" w:rsidP="00142408">
            <w:pPr>
              <w:jc w:val="center"/>
              <w:rPr>
                <w:lang w:val="en-US"/>
              </w:rPr>
            </w:pPr>
            <w:r w:rsidRPr="004F5216">
              <w:rPr>
                <w:lang w:val="en-US"/>
              </w:rPr>
              <w:t>0.10</w:t>
            </w:r>
          </w:p>
        </w:tc>
        <w:tc>
          <w:tcPr>
            <w:tcW w:w="2530" w:type="dxa"/>
          </w:tcPr>
          <w:p w14:paraId="0CD778A1" w14:textId="77777777" w:rsidR="00142408" w:rsidRPr="004F5216" w:rsidRDefault="00142408" w:rsidP="00142408">
            <w:pPr>
              <w:jc w:val="center"/>
              <w:rPr>
                <w:lang w:val="en-US"/>
              </w:rPr>
            </w:pPr>
            <w:r w:rsidRPr="004F5216">
              <w:rPr>
                <w:lang w:val="en-US"/>
              </w:rPr>
              <w:t>0.20</w:t>
            </w:r>
          </w:p>
        </w:tc>
        <w:tc>
          <w:tcPr>
            <w:tcW w:w="3080" w:type="dxa"/>
          </w:tcPr>
          <w:p w14:paraId="413B6C90" w14:textId="77777777" w:rsidR="00142408" w:rsidRPr="004F5216" w:rsidRDefault="00142408" w:rsidP="00142408">
            <w:pPr>
              <w:jc w:val="center"/>
              <w:rPr>
                <w:lang w:val="en-US"/>
              </w:rPr>
            </w:pPr>
            <w:r w:rsidRPr="004F5216">
              <w:rPr>
                <w:rFonts w:asciiTheme="minorHAnsi" w:eastAsiaTheme="minorHAnsi" w:hAnsiTheme="minorHAnsi" w:cstheme="minorBidi"/>
                <w:position w:val="-6"/>
                <w:sz w:val="22"/>
                <w:szCs w:val="22"/>
                <w:lang w:val="en-US" w:eastAsia="en-US"/>
              </w:rPr>
              <w:object w:dxaOrig="960" w:dyaOrig="320" w14:anchorId="2EFE4746">
                <v:shape id="_x0000_i1044" type="#_x0000_t75" style="width:48.75pt;height:15.75pt" o:ole="">
                  <v:imagedata r:id="rId43" o:title=""/>
                </v:shape>
                <o:OLEObject Type="Embed" ProgID="Equation.3" ShapeID="_x0000_i1044" DrawAspect="Content" ObjectID="_1523110136" r:id="rId44"/>
              </w:object>
            </w:r>
          </w:p>
        </w:tc>
      </w:tr>
    </w:tbl>
    <w:p w14:paraId="3EADFBEF" w14:textId="77777777" w:rsidR="00142408" w:rsidRPr="004F5216" w:rsidRDefault="00142408" w:rsidP="00142408">
      <w:pPr>
        <w:spacing w:after="0" w:line="240" w:lineRule="auto"/>
        <w:rPr>
          <w:rFonts w:ascii="Times New Roman" w:eastAsia="Times New Roman" w:hAnsi="Times New Roman" w:cs="Times New Roman"/>
          <w:sz w:val="20"/>
          <w:szCs w:val="20"/>
          <w:lang w:val="en-US"/>
        </w:rPr>
      </w:pPr>
    </w:p>
    <w:p w14:paraId="33A6D10C" w14:textId="77777777" w:rsidR="00142408" w:rsidRPr="004F5216" w:rsidRDefault="00142408" w:rsidP="00142408">
      <w:pPr>
        <w:pStyle w:val="ListParagraph"/>
        <w:numPr>
          <w:ilvl w:val="0"/>
          <w:numId w:val="3"/>
        </w:numPr>
        <w:spacing w:after="0" w:line="240" w:lineRule="auto"/>
        <w:rPr>
          <w:rFonts w:ascii="Times New Roman" w:eastAsia="Times New Roman" w:hAnsi="Times New Roman" w:cs="Times New Roman"/>
          <w:sz w:val="20"/>
          <w:szCs w:val="20"/>
        </w:rPr>
      </w:pPr>
      <w:r w:rsidRPr="004F5216">
        <w:rPr>
          <w:rFonts w:ascii="Times New Roman" w:eastAsia="Times New Roman" w:hAnsi="Times New Roman" w:cs="Times New Roman"/>
          <w:sz w:val="20"/>
          <w:szCs w:val="20"/>
        </w:rPr>
        <w:t xml:space="preserve">For the reaction </w:t>
      </w:r>
      <w:r w:rsidR="004F5216" w:rsidRPr="004F5216">
        <w:rPr>
          <w:position w:val="-14"/>
          <w:sz w:val="20"/>
          <w:szCs w:val="20"/>
        </w:rPr>
        <w:object w:dxaOrig="3300" w:dyaOrig="380" w14:anchorId="6C0103B2">
          <v:shape id="_x0000_i1045" type="#_x0000_t75" style="width:151.5pt;height:17.25pt;mso-position-vertical:absolute" o:ole="">
            <v:imagedata r:id="rId45" o:title=""/>
          </v:shape>
          <o:OLEObject Type="Embed" ProgID="Equation.3" ShapeID="_x0000_i1045" DrawAspect="Content" ObjectID="_1523110137" r:id="rId46"/>
        </w:object>
      </w:r>
      <w:r w:rsidRPr="004F5216">
        <w:rPr>
          <w:rFonts w:ascii="Times New Roman" w:eastAsia="Times New Roman" w:hAnsi="Times New Roman" w:cs="Times New Roman"/>
          <w:sz w:val="20"/>
          <w:szCs w:val="20"/>
        </w:rPr>
        <w:t xml:space="preserve"> at </w:t>
      </w:r>
      <w:r w:rsidRPr="004F5216">
        <w:rPr>
          <w:position w:val="-6"/>
          <w:sz w:val="20"/>
          <w:szCs w:val="20"/>
        </w:rPr>
        <w:object w:dxaOrig="700" w:dyaOrig="320" w14:anchorId="7DF7B780">
          <v:shape id="_x0000_i1046" type="#_x0000_t75" style="width:35.25pt;height:15.75pt" o:ole="">
            <v:imagedata r:id="rId10" o:title=""/>
          </v:shape>
          <o:OLEObject Type="Embed" ProgID="Equation.3" ShapeID="_x0000_i1046" DrawAspect="Content" ObjectID="_1523110138" r:id="rId47"/>
        </w:object>
      </w:r>
    </w:p>
    <w:p w14:paraId="21AE8F4E" w14:textId="77777777" w:rsidR="00142408" w:rsidRPr="004F5216" w:rsidRDefault="00142408" w:rsidP="00142408">
      <w:pPr>
        <w:spacing w:after="0" w:line="240" w:lineRule="auto"/>
        <w:rPr>
          <w:rFonts w:ascii="Times New Roman" w:eastAsia="Times New Roman" w:hAnsi="Times New Roman" w:cs="Times New Roman"/>
          <w:sz w:val="20"/>
          <w:szCs w:val="20"/>
          <w:lang w:val="en-US"/>
        </w:rPr>
      </w:pPr>
    </w:p>
    <w:tbl>
      <w:tblPr>
        <w:tblStyle w:val="TableGrid1"/>
        <w:tblW w:w="0" w:type="auto"/>
        <w:tblInd w:w="735" w:type="dxa"/>
        <w:tblLayout w:type="fixed"/>
        <w:tblLook w:val="01E0" w:firstRow="1" w:lastRow="1" w:firstColumn="1" w:lastColumn="1" w:noHBand="0" w:noVBand="0"/>
      </w:tblPr>
      <w:tblGrid>
        <w:gridCol w:w="653"/>
        <w:gridCol w:w="2315"/>
        <w:gridCol w:w="2420"/>
        <w:gridCol w:w="2530"/>
      </w:tblGrid>
      <w:tr w:rsidR="00142408" w:rsidRPr="004F5216" w14:paraId="0AF8182A" w14:textId="77777777" w:rsidTr="00111A91">
        <w:tc>
          <w:tcPr>
            <w:tcW w:w="653" w:type="dxa"/>
          </w:tcPr>
          <w:p w14:paraId="40BC63ED" w14:textId="77777777" w:rsidR="00142408" w:rsidRPr="004F5216" w:rsidRDefault="00142408" w:rsidP="00142408">
            <w:pPr>
              <w:rPr>
                <w:lang w:val="en-US"/>
              </w:rPr>
            </w:pPr>
            <w:r w:rsidRPr="004F5216">
              <w:rPr>
                <w:lang w:val="en-US"/>
              </w:rPr>
              <w:t>Trial</w:t>
            </w:r>
          </w:p>
        </w:tc>
        <w:tc>
          <w:tcPr>
            <w:tcW w:w="2315" w:type="dxa"/>
          </w:tcPr>
          <w:p w14:paraId="1652449B" w14:textId="77777777" w:rsidR="00142408" w:rsidRPr="004F5216" w:rsidRDefault="00142408" w:rsidP="00142408">
            <w:pPr>
              <w:rPr>
                <w:lang w:val="en-US"/>
              </w:rPr>
            </w:pPr>
            <w:r w:rsidRPr="004F5216">
              <w:rPr>
                <w:lang w:val="en-US"/>
              </w:rPr>
              <w:t xml:space="preserve">Initial </w:t>
            </w:r>
            <w:r w:rsidRPr="004F5216">
              <w:rPr>
                <w:rFonts w:asciiTheme="minorHAnsi" w:eastAsiaTheme="minorHAnsi" w:hAnsiTheme="minorHAnsi" w:cstheme="minorBidi"/>
                <w:position w:val="-10"/>
                <w:sz w:val="22"/>
                <w:szCs w:val="22"/>
                <w:lang w:val="en-US" w:eastAsia="en-US"/>
              </w:rPr>
              <w:object w:dxaOrig="520" w:dyaOrig="340" w14:anchorId="2347A2D0">
                <v:shape id="_x0000_i1047" type="#_x0000_t75" style="width:26.25pt;height:17.25pt" o:ole="">
                  <v:imagedata r:id="rId48" o:title=""/>
                </v:shape>
                <o:OLEObject Type="Embed" ProgID="Equation.3" ShapeID="_x0000_i1047" DrawAspect="Content" ObjectID="_1523110139" r:id="rId49"/>
              </w:object>
            </w:r>
            <w:r w:rsidRPr="004F5216">
              <w:rPr>
                <w:lang w:val="en-US"/>
              </w:rPr>
              <w:t xml:space="preserve"> </w:t>
            </w:r>
            <w:r w:rsidRPr="004F5216">
              <w:rPr>
                <w:rFonts w:asciiTheme="minorHAnsi" w:eastAsiaTheme="minorHAnsi" w:hAnsiTheme="minorHAnsi" w:cstheme="minorBidi"/>
                <w:position w:val="-10"/>
                <w:sz w:val="22"/>
                <w:szCs w:val="22"/>
                <w:lang w:val="en-US" w:eastAsia="en-US"/>
              </w:rPr>
              <w:object w:dxaOrig="900" w:dyaOrig="320" w14:anchorId="0E3DBC0A">
                <v:shape id="_x0000_i1048" type="#_x0000_t75" style="width:44.25pt;height:15.75pt" o:ole="">
                  <v:imagedata r:id="rId31" o:title=""/>
                </v:shape>
                <o:OLEObject Type="Embed" ProgID="Equation.3" ShapeID="_x0000_i1048" DrawAspect="Content" ObjectID="_1523110140" r:id="rId50"/>
              </w:object>
            </w:r>
          </w:p>
        </w:tc>
        <w:tc>
          <w:tcPr>
            <w:tcW w:w="2420" w:type="dxa"/>
          </w:tcPr>
          <w:p w14:paraId="6D1EA90D" w14:textId="77777777" w:rsidR="00142408" w:rsidRPr="004F5216" w:rsidRDefault="00142408" w:rsidP="00142408">
            <w:pPr>
              <w:rPr>
                <w:lang w:val="en-US"/>
              </w:rPr>
            </w:pPr>
            <w:r w:rsidRPr="004F5216">
              <w:rPr>
                <w:lang w:val="en-US"/>
              </w:rPr>
              <w:t xml:space="preserve">Initial </w:t>
            </w:r>
            <w:r w:rsidRPr="004F5216">
              <w:rPr>
                <w:rFonts w:asciiTheme="minorHAnsi" w:eastAsiaTheme="minorHAnsi" w:hAnsiTheme="minorHAnsi" w:cstheme="minorBidi"/>
                <w:position w:val="-10"/>
                <w:sz w:val="22"/>
                <w:szCs w:val="22"/>
                <w:lang w:val="en-US" w:eastAsia="en-US"/>
              </w:rPr>
              <w:object w:dxaOrig="639" w:dyaOrig="340" w14:anchorId="71638121">
                <v:shape id="_x0000_i1049" type="#_x0000_t75" style="width:31.5pt;height:17.25pt" o:ole="">
                  <v:imagedata r:id="rId51" o:title=""/>
                </v:shape>
                <o:OLEObject Type="Embed" ProgID="Equation.3" ShapeID="_x0000_i1049" DrawAspect="Content" ObjectID="_1523110141" r:id="rId52"/>
              </w:object>
            </w:r>
            <w:r w:rsidRPr="004F5216">
              <w:rPr>
                <w:lang w:val="en-US"/>
              </w:rPr>
              <w:t xml:space="preserve"> </w:t>
            </w:r>
            <w:r w:rsidRPr="004F5216">
              <w:rPr>
                <w:rFonts w:asciiTheme="minorHAnsi" w:eastAsiaTheme="minorHAnsi" w:hAnsiTheme="minorHAnsi" w:cstheme="minorBidi"/>
                <w:position w:val="-10"/>
                <w:sz w:val="22"/>
                <w:szCs w:val="22"/>
                <w:lang w:val="en-US" w:eastAsia="en-US"/>
              </w:rPr>
              <w:object w:dxaOrig="900" w:dyaOrig="320" w14:anchorId="115DC35B">
                <v:shape id="_x0000_i1050" type="#_x0000_t75" style="width:44.25pt;height:15.75pt" o:ole="">
                  <v:imagedata r:id="rId14" o:title=""/>
                </v:shape>
                <o:OLEObject Type="Embed" ProgID="Equation.3" ShapeID="_x0000_i1050" DrawAspect="Content" ObjectID="_1523110142" r:id="rId53"/>
              </w:object>
            </w:r>
          </w:p>
        </w:tc>
        <w:tc>
          <w:tcPr>
            <w:tcW w:w="2530" w:type="dxa"/>
          </w:tcPr>
          <w:p w14:paraId="4C484125" w14:textId="77777777" w:rsidR="00142408" w:rsidRPr="004F5216" w:rsidRDefault="00142408" w:rsidP="00142408">
            <w:pPr>
              <w:rPr>
                <w:lang w:val="en-US"/>
              </w:rPr>
            </w:pPr>
            <w:r w:rsidRPr="004F5216">
              <w:rPr>
                <w:lang w:val="en-US"/>
              </w:rPr>
              <w:t xml:space="preserve">Initial Rate of Formation </w:t>
            </w:r>
            <w:r w:rsidRPr="004F5216">
              <w:rPr>
                <w:rFonts w:asciiTheme="minorHAnsi" w:eastAsiaTheme="minorHAnsi" w:hAnsiTheme="minorHAnsi" w:cstheme="minorBidi"/>
                <w:position w:val="-10"/>
                <w:sz w:val="22"/>
                <w:szCs w:val="22"/>
                <w:lang w:val="en-US" w:eastAsia="en-US"/>
              </w:rPr>
              <w:object w:dxaOrig="620" w:dyaOrig="340" w14:anchorId="551C30FB">
                <v:shape id="_x0000_i1051" type="#_x0000_t75" style="width:31.5pt;height:17.25pt" o:ole="">
                  <v:imagedata r:id="rId54" o:title=""/>
                </v:shape>
                <o:OLEObject Type="Embed" ProgID="Equation.3" ShapeID="_x0000_i1051" DrawAspect="Content" ObjectID="_1523110143" r:id="rId55"/>
              </w:object>
            </w:r>
            <w:r w:rsidRPr="004F5216">
              <w:rPr>
                <w:rFonts w:asciiTheme="minorHAnsi" w:eastAsiaTheme="minorHAnsi" w:hAnsiTheme="minorHAnsi" w:cstheme="minorBidi"/>
                <w:position w:val="-10"/>
                <w:sz w:val="22"/>
                <w:szCs w:val="22"/>
                <w:lang w:val="en-US" w:eastAsia="en-US"/>
              </w:rPr>
              <w:object w:dxaOrig="1140" w:dyaOrig="320" w14:anchorId="358FEC7E">
                <v:shape id="_x0000_i1052" type="#_x0000_t75" style="width:57.75pt;height:15.75pt" o:ole="">
                  <v:imagedata r:id="rId18" o:title=""/>
                </v:shape>
                <o:OLEObject Type="Embed" ProgID="Equation.3" ShapeID="_x0000_i1052" DrawAspect="Content" ObjectID="_1523110144" r:id="rId56"/>
              </w:object>
            </w:r>
          </w:p>
        </w:tc>
      </w:tr>
      <w:tr w:rsidR="00142408" w:rsidRPr="004F5216" w14:paraId="10374258" w14:textId="77777777" w:rsidTr="00111A91">
        <w:tc>
          <w:tcPr>
            <w:tcW w:w="653" w:type="dxa"/>
          </w:tcPr>
          <w:p w14:paraId="6AC3B010" w14:textId="77777777" w:rsidR="00142408" w:rsidRPr="004F5216" w:rsidRDefault="00142408" w:rsidP="00142408">
            <w:pPr>
              <w:jc w:val="center"/>
              <w:rPr>
                <w:lang w:val="en-US"/>
              </w:rPr>
            </w:pPr>
            <w:r w:rsidRPr="004F5216">
              <w:rPr>
                <w:lang w:val="en-US"/>
              </w:rPr>
              <w:t>1</w:t>
            </w:r>
          </w:p>
        </w:tc>
        <w:tc>
          <w:tcPr>
            <w:tcW w:w="2315" w:type="dxa"/>
          </w:tcPr>
          <w:p w14:paraId="7046477A" w14:textId="77777777" w:rsidR="00142408" w:rsidRPr="004F5216" w:rsidRDefault="00142408" w:rsidP="00142408">
            <w:pPr>
              <w:jc w:val="center"/>
              <w:rPr>
                <w:lang w:val="en-US"/>
              </w:rPr>
            </w:pPr>
            <w:r w:rsidRPr="004F5216">
              <w:rPr>
                <w:lang w:val="en-US"/>
              </w:rPr>
              <w:t>0.10</w:t>
            </w:r>
          </w:p>
        </w:tc>
        <w:tc>
          <w:tcPr>
            <w:tcW w:w="2420" w:type="dxa"/>
          </w:tcPr>
          <w:p w14:paraId="53310237" w14:textId="77777777" w:rsidR="00142408" w:rsidRPr="004F5216" w:rsidRDefault="00142408" w:rsidP="00142408">
            <w:pPr>
              <w:jc w:val="center"/>
              <w:rPr>
                <w:lang w:val="en-US"/>
              </w:rPr>
            </w:pPr>
            <w:r w:rsidRPr="004F5216">
              <w:rPr>
                <w:lang w:val="en-US"/>
              </w:rPr>
              <w:t>0.10</w:t>
            </w:r>
          </w:p>
        </w:tc>
        <w:tc>
          <w:tcPr>
            <w:tcW w:w="2530" w:type="dxa"/>
          </w:tcPr>
          <w:p w14:paraId="1A2ECB3A" w14:textId="77777777" w:rsidR="00142408" w:rsidRPr="004F5216" w:rsidRDefault="00142408" w:rsidP="00142408">
            <w:pPr>
              <w:jc w:val="center"/>
              <w:rPr>
                <w:lang w:val="en-US"/>
              </w:rPr>
            </w:pPr>
            <w:r w:rsidRPr="004F5216">
              <w:rPr>
                <w:rFonts w:asciiTheme="minorHAnsi" w:eastAsiaTheme="minorHAnsi" w:hAnsiTheme="minorHAnsi" w:cstheme="minorBidi"/>
                <w:position w:val="-6"/>
                <w:sz w:val="22"/>
                <w:szCs w:val="22"/>
                <w:lang w:val="en-US" w:eastAsia="en-US"/>
              </w:rPr>
              <w:object w:dxaOrig="940" w:dyaOrig="320" w14:anchorId="6D707969">
                <v:shape id="_x0000_i1053" type="#_x0000_t75" style="width:47.25pt;height:15.75pt" o:ole="">
                  <v:imagedata r:id="rId57" o:title=""/>
                </v:shape>
                <o:OLEObject Type="Embed" ProgID="Equation.3" ShapeID="_x0000_i1053" DrawAspect="Content" ObjectID="_1523110145" r:id="rId58"/>
              </w:object>
            </w:r>
          </w:p>
        </w:tc>
      </w:tr>
      <w:tr w:rsidR="00142408" w:rsidRPr="004F5216" w14:paraId="4FD81829" w14:textId="77777777" w:rsidTr="00111A91">
        <w:tc>
          <w:tcPr>
            <w:tcW w:w="653" w:type="dxa"/>
          </w:tcPr>
          <w:p w14:paraId="32F8EE61" w14:textId="77777777" w:rsidR="00142408" w:rsidRPr="004F5216" w:rsidRDefault="00142408" w:rsidP="00142408">
            <w:pPr>
              <w:jc w:val="center"/>
              <w:rPr>
                <w:lang w:val="en-US"/>
              </w:rPr>
            </w:pPr>
            <w:r w:rsidRPr="004F5216">
              <w:rPr>
                <w:lang w:val="en-US"/>
              </w:rPr>
              <w:t>2</w:t>
            </w:r>
          </w:p>
        </w:tc>
        <w:tc>
          <w:tcPr>
            <w:tcW w:w="2315" w:type="dxa"/>
          </w:tcPr>
          <w:p w14:paraId="12DDD2DD" w14:textId="77777777" w:rsidR="00142408" w:rsidRPr="004F5216" w:rsidRDefault="00142408" w:rsidP="00142408">
            <w:pPr>
              <w:jc w:val="center"/>
              <w:rPr>
                <w:lang w:val="en-US"/>
              </w:rPr>
            </w:pPr>
            <w:r w:rsidRPr="004F5216">
              <w:rPr>
                <w:lang w:val="en-US"/>
              </w:rPr>
              <w:t>0.10</w:t>
            </w:r>
          </w:p>
        </w:tc>
        <w:tc>
          <w:tcPr>
            <w:tcW w:w="2420" w:type="dxa"/>
          </w:tcPr>
          <w:p w14:paraId="62EF10AB" w14:textId="77777777" w:rsidR="00142408" w:rsidRPr="004F5216" w:rsidRDefault="00142408" w:rsidP="00142408">
            <w:pPr>
              <w:jc w:val="center"/>
              <w:rPr>
                <w:lang w:val="en-US"/>
              </w:rPr>
            </w:pPr>
            <w:r w:rsidRPr="004F5216">
              <w:rPr>
                <w:lang w:val="en-US"/>
              </w:rPr>
              <w:t>0.20</w:t>
            </w:r>
          </w:p>
        </w:tc>
        <w:tc>
          <w:tcPr>
            <w:tcW w:w="2530" w:type="dxa"/>
          </w:tcPr>
          <w:p w14:paraId="085F6CA8" w14:textId="77777777" w:rsidR="00142408" w:rsidRPr="004F5216" w:rsidRDefault="00142408" w:rsidP="00142408">
            <w:pPr>
              <w:jc w:val="center"/>
              <w:rPr>
                <w:lang w:val="en-US"/>
              </w:rPr>
            </w:pPr>
            <w:r w:rsidRPr="004F5216">
              <w:rPr>
                <w:rFonts w:asciiTheme="minorHAnsi" w:eastAsiaTheme="minorHAnsi" w:hAnsiTheme="minorHAnsi" w:cstheme="minorBidi"/>
                <w:position w:val="-6"/>
                <w:sz w:val="22"/>
                <w:szCs w:val="22"/>
                <w:lang w:val="en-US" w:eastAsia="en-US"/>
              </w:rPr>
              <w:object w:dxaOrig="960" w:dyaOrig="320" w14:anchorId="0EEE909B">
                <v:shape id="_x0000_i1054" type="#_x0000_t75" style="width:48.75pt;height:15.75pt" o:ole="">
                  <v:imagedata r:id="rId59" o:title=""/>
                </v:shape>
                <o:OLEObject Type="Embed" ProgID="Equation.3" ShapeID="_x0000_i1054" DrawAspect="Content" ObjectID="_1523110146" r:id="rId60"/>
              </w:object>
            </w:r>
          </w:p>
        </w:tc>
      </w:tr>
      <w:tr w:rsidR="00142408" w:rsidRPr="004F5216" w14:paraId="788EA8C8" w14:textId="77777777" w:rsidTr="00111A91">
        <w:tc>
          <w:tcPr>
            <w:tcW w:w="653" w:type="dxa"/>
          </w:tcPr>
          <w:p w14:paraId="3023C067" w14:textId="77777777" w:rsidR="00142408" w:rsidRPr="004F5216" w:rsidRDefault="00142408" w:rsidP="00142408">
            <w:pPr>
              <w:jc w:val="center"/>
              <w:rPr>
                <w:lang w:val="en-US"/>
              </w:rPr>
            </w:pPr>
            <w:r w:rsidRPr="004F5216">
              <w:rPr>
                <w:lang w:val="en-US"/>
              </w:rPr>
              <w:t>3</w:t>
            </w:r>
          </w:p>
        </w:tc>
        <w:tc>
          <w:tcPr>
            <w:tcW w:w="2315" w:type="dxa"/>
          </w:tcPr>
          <w:p w14:paraId="6698EB49" w14:textId="77777777" w:rsidR="00142408" w:rsidRPr="004F5216" w:rsidRDefault="00142408" w:rsidP="00142408">
            <w:pPr>
              <w:jc w:val="center"/>
              <w:rPr>
                <w:lang w:val="en-US"/>
              </w:rPr>
            </w:pPr>
            <w:r w:rsidRPr="004F5216">
              <w:rPr>
                <w:lang w:val="en-US"/>
              </w:rPr>
              <w:t>0.20</w:t>
            </w:r>
          </w:p>
        </w:tc>
        <w:tc>
          <w:tcPr>
            <w:tcW w:w="2420" w:type="dxa"/>
          </w:tcPr>
          <w:p w14:paraId="13872E62" w14:textId="77777777" w:rsidR="00142408" w:rsidRPr="004F5216" w:rsidRDefault="00142408" w:rsidP="00142408">
            <w:pPr>
              <w:jc w:val="center"/>
              <w:rPr>
                <w:lang w:val="en-US"/>
              </w:rPr>
            </w:pPr>
            <w:r w:rsidRPr="004F5216">
              <w:rPr>
                <w:lang w:val="en-US"/>
              </w:rPr>
              <w:t>0.10</w:t>
            </w:r>
          </w:p>
        </w:tc>
        <w:tc>
          <w:tcPr>
            <w:tcW w:w="2530" w:type="dxa"/>
          </w:tcPr>
          <w:p w14:paraId="440B176E" w14:textId="77777777" w:rsidR="00142408" w:rsidRPr="004F5216" w:rsidRDefault="00142408" w:rsidP="00142408">
            <w:pPr>
              <w:jc w:val="center"/>
              <w:rPr>
                <w:lang w:val="en-US"/>
              </w:rPr>
            </w:pPr>
            <w:r w:rsidRPr="004F5216">
              <w:rPr>
                <w:rFonts w:asciiTheme="minorHAnsi" w:eastAsiaTheme="minorHAnsi" w:hAnsiTheme="minorHAnsi" w:cstheme="minorBidi"/>
                <w:position w:val="-6"/>
                <w:sz w:val="22"/>
                <w:szCs w:val="22"/>
                <w:lang w:val="en-US" w:eastAsia="en-US"/>
              </w:rPr>
              <w:object w:dxaOrig="940" w:dyaOrig="320" w14:anchorId="712E4DAB">
                <v:shape id="_x0000_i1055" type="#_x0000_t75" style="width:47.25pt;height:15.75pt" o:ole="">
                  <v:imagedata r:id="rId61" o:title=""/>
                </v:shape>
                <o:OLEObject Type="Embed" ProgID="Equation.3" ShapeID="_x0000_i1055" DrawAspect="Content" ObjectID="_1523110147" r:id="rId62"/>
              </w:object>
            </w:r>
          </w:p>
        </w:tc>
      </w:tr>
    </w:tbl>
    <w:p w14:paraId="13EDE7FC" w14:textId="77777777" w:rsidR="00142408" w:rsidRPr="004F5216" w:rsidRDefault="00142408" w:rsidP="00142408">
      <w:pPr>
        <w:spacing w:after="0" w:line="240" w:lineRule="auto"/>
        <w:rPr>
          <w:rFonts w:ascii="Times New Roman" w:eastAsia="Times New Roman" w:hAnsi="Times New Roman" w:cs="Times New Roman"/>
          <w:sz w:val="20"/>
          <w:szCs w:val="20"/>
          <w:lang w:val="en-US"/>
        </w:rPr>
      </w:pPr>
    </w:p>
    <w:p w14:paraId="28E9749B" w14:textId="77777777" w:rsidR="00142408" w:rsidRPr="004F5216" w:rsidRDefault="00142408" w:rsidP="008C08F3">
      <w:pPr>
        <w:pStyle w:val="ListParagraph"/>
        <w:numPr>
          <w:ilvl w:val="0"/>
          <w:numId w:val="3"/>
        </w:numPr>
        <w:spacing w:after="0" w:line="240" w:lineRule="auto"/>
        <w:rPr>
          <w:rFonts w:ascii="Times New Roman" w:eastAsia="Times New Roman" w:hAnsi="Times New Roman" w:cs="Times New Roman"/>
          <w:sz w:val="20"/>
          <w:szCs w:val="20"/>
        </w:rPr>
      </w:pPr>
      <w:r w:rsidRPr="004F5216">
        <w:rPr>
          <w:rFonts w:ascii="Times New Roman" w:eastAsia="Times New Roman" w:hAnsi="Times New Roman" w:cs="Times New Roman"/>
          <w:sz w:val="20"/>
          <w:szCs w:val="20"/>
        </w:rPr>
        <w:t xml:space="preserve">For the reaction </w:t>
      </w:r>
      <w:r w:rsidR="004F5216" w:rsidRPr="004F5216">
        <w:rPr>
          <w:position w:val="-14"/>
          <w:sz w:val="20"/>
          <w:szCs w:val="20"/>
        </w:rPr>
        <w:object w:dxaOrig="3440" w:dyaOrig="380" w14:anchorId="18667E47">
          <v:shape id="_x0000_i1056" type="#_x0000_t75" style="width:156pt;height:17.25pt" o:ole="">
            <v:imagedata r:id="rId63" o:title=""/>
          </v:shape>
          <o:OLEObject Type="Embed" ProgID="Equation.3" ShapeID="_x0000_i1056" DrawAspect="Content" ObjectID="_1523110148" r:id="rId64"/>
        </w:object>
      </w:r>
      <w:r w:rsidRPr="004F5216">
        <w:rPr>
          <w:rFonts w:ascii="Times New Roman" w:eastAsia="Times New Roman" w:hAnsi="Times New Roman" w:cs="Times New Roman"/>
          <w:sz w:val="20"/>
          <w:szCs w:val="20"/>
        </w:rPr>
        <w:t xml:space="preserve"> at </w:t>
      </w:r>
      <w:r w:rsidRPr="004F5216">
        <w:rPr>
          <w:position w:val="-6"/>
          <w:sz w:val="20"/>
          <w:szCs w:val="20"/>
        </w:rPr>
        <w:object w:dxaOrig="700" w:dyaOrig="320" w14:anchorId="2F0725A9">
          <v:shape id="_x0000_i1057" type="#_x0000_t75" style="width:35.25pt;height:15.75pt" o:ole="">
            <v:imagedata r:id="rId65" o:title=""/>
          </v:shape>
          <o:OLEObject Type="Embed" ProgID="Equation.3" ShapeID="_x0000_i1057" DrawAspect="Content" ObjectID="_1523110149" r:id="rId66"/>
        </w:object>
      </w:r>
    </w:p>
    <w:p w14:paraId="1F2B31C8" w14:textId="77777777" w:rsidR="00142408" w:rsidRPr="004F5216" w:rsidRDefault="00142408" w:rsidP="00142408">
      <w:pPr>
        <w:spacing w:after="0" w:line="240" w:lineRule="auto"/>
        <w:rPr>
          <w:rFonts w:ascii="Times New Roman" w:eastAsia="Times New Roman" w:hAnsi="Times New Roman" w:cs="Times New Roman"/>
          <w:sz w:val="20"/>
          <w:szCs w:val="20"/>
          <w:lang w:val="en-US"/>
        </w:rPr>
      </w:pPr>
    </w:p>
    <w:tbl>
      <w:tblPr>
        <w:tblStyle w:val="TableGrid1"/>
        <w:tblW w:w="0" w:type="auto"/>
        <w:tblInd w:w="735" w:type="dxa"/>
        <w:tblLayout w:type="fixed"/>
        <w:tblLook w:val="01E0" w:firstRow="1" w:lastRow="1" w:firstColumn="1" w:lastColumn="1" w:noHBand="0" w:noVBand="0"/>
      </w:tblPr>
      <w:tblGrid>
        <w:gridCol w:w="653"/>
        <w:gridCol w:w="2315"/>
        <w:gridCol w:w="2420"/>
        <w:gridCol w:w="2530"/>
      </w:tblGrid>
      <w:tr w:rsidR="00142408" w:rsidRPr="004F5216" w14:paraId="3B7AA123" w14:textId="77777777" w:rsidTr="00111A91">
        <w:tc>
          <w:tcPr>
            <w:tcW w:w="653" w:type="dxa"/>
          </w:tcPr>
          <w:p w14:paraId="57218678" w14:textId="77777777" w:rsidR="00142408" w:rsidRPr="004F5216" w:rsidRDefault="00142408" w:rsidP="00142408">
            <w:pPr>
              <w:rPr>
                <w:lang w:val="en-US"/>
              </w:rPr>
            </w:pPr>
            <w:r w:rsidRPr="004F5216">
              <w:rPr>
                <w:lang w:val="en-US"/>
              </w:rPr>
              <w:t>Trial</w:t>
            </w:r>
          </w:p>
        </w:tc>
        <w:tc>
          <w:tcPr>
            <w:tcW w:w="2315" w:type="dxa"/>
          </w:tcPr>
          <w:p w14:paraId="3C308801" w14:textId="77777777" w:rsidR="00142408" w:rsidRPr="004F5216" w:rsidRDefault="00142408" w:rsidP="00142408">
            <w:pPr>
              <w:rPr>
                <w:lang w:val="en-US"/>
              </w:rPr>
            </w:pPr>
            <w:r w:rsidRPr="004F5216">
              <w:rPr>
                <w:lang w:val="en-US"/>
              </w:rPr>
              <w:t xml:space="preserve">Initial </w:t>
            </w:r>
            <w:r w:rsidRPr="004F5216">
              <w:rPr>
                <w:rFonts w:asciiTheme="minorHAnsi" w:eastAsiaTheme="minorHAnsi" w:hAnsiTheme="minorHAnsi" w:cstheme="minorBidi"/>
                <w:position w:val="-10"/>
                <w:sz w:val="22"/>
                <w:szCs w:val="22"/>
                <w:lang w:val="en-US" w:eastAsia="en-US"/>
              </w:rPr>
              <w:object w:dxaOrig="540" w:dyaOrig="340" w14:anchorId="403CA341">
                <v:shape id="_x0000_i1058" type="#_x0000_t75" style="width:27.75pt;height:17.25pt" o:ole="">
                  <v:imagedata r:id="rId67" o:title=""/>
                </v:shape>
                <o:OLEObject Type="Embed" ProgID="Equation.3" ShapeID="_x0000_i1058" DrawAspect="Content" ObjectID="_1523110150" r:id="rId68"/>
              </w:object>
            </w:r>
            <w:r w:rsidRPr="004F5216">
              <w:rPr>
                <w:lang w:val="en-US"/>
              </w:rPr>
              <w:t xml:space="preserve"> </w:t>
            </w:r>
            <w:r w:rsidRPr="004F5216">
              <w:rPr>
                <w:rFonts w:asciiTheme="minorHAnsi" w:eastAsiaTheme="minorHAnsi" w:hAnsiTheme="minorHAnsi" w:cstheme="minorBidi"/>
                <w:position w:val="-10"/>
                <w:sz w:val="22"/>
                <w:szCs w:val="22"/>
                <w:lang w:val="en-US" w:eastAsia="en-US"/>
              </w:rPr>
              <w:object w:dxaOrig="900" w:dyaOrig="320" w14:anchorId="714FCCCD">
                <v:shape id="_x0000_i1059" type="#_x0000_t75" style="width:44.25pt;height:15.75pt" o:ole="">
                  <v:imagedata r:id="rId31" o:title=""/>
                </v:shape>
                <o:OLEObject Type="Embed" ProgID="Equation.3" ShapeID="_x0000_i1059" DrawAspect="Content" ObjectID="_1523110151" r:id="rId69"/>
              </w:object>
            </w:r>
          </w:p>
        </w:tc>
        <w:tc>
          <w:tcPr>
            <w:tcW w:w="2420" w:type="dxa"/>
          </w:tcPr>
          <w:p w14:paraId="2CDE631C" w14:textId="77777777" w:rsidR="00142408" w:rsidRPr="004F5216" w:rsidRDefault="00142408" w:rsidP="00142408">
            <w:pPr>
              <w:rPr>
                <w:lang w:val="en-US"/>
              </w:rPr>
            </w:pPr>
            <w:r w:rsidRPr="004F5216">
              <w:rPr>
                <w:lang w:val="en-US"/>
              </w:rPr>
              <w:t xml:space="preserve">Initial </w:t>
            </w:r>
            <w:r w:rsidRPr="004F5216">
              <w:rPr>
                <w:rFonts w:asciiTheme="minorHAnsi" w:eastAsiaTheme="minorHAnsi" w:hAnsiTheme="minorHAnsi" w:cstheme="minorBidi"/>
                <w:position w:val="-10"/>
                <w:sz w:val="22"/>
                <w:szCs w:val="22"/>
                <w:lang w:val="en-US" w:eastAsia="en-US"/>
              </w:rPr>
              <w:object w:dxaOrig="499" w:dyaOrig="340" w14:anchorId="1D70CCA9">
                <v:shape id="_x0000_i1060" type="#_x0000_t75" style="width:24.75pt;height:17.25pt" o:ole="">
                  <v:imagedata r:id="rId70" o:title=""/>
                </v:shape>
                <o:OLEObject Type="Embed" ProgID="Equation.3" ShapeID="_x0000_i1060" DrawAspect="Content" ObjectID="_1523110152" r:id="rId71"/>
              </w:object>
            </w:r>
            <w:r w:rsidRPr="004F5216">
              <w:rPr>
                <w:lang w:val="en-US"/>
              </w:rPr>
              <w:t xml:space="preserve"> </w:t>
            </w:r>
            <w:r w:rsidRPr="004F5216">
              <w:rPr>
                <w:rFonts w:asciiTheme="minorHAnsi" w:eastAsiaTheme="minorHAnsi" w:hAnsiTheme="minorHAnsi" w:cstheme="minorBidi"/>
                <w:position w:val="-10"/>
                <w:sz w:val="22"/>
                <w:szCs w:val="22"/>
                <w:lang w:val="en-US" w:eastAsia="en-US"/>
              </w:rPr>
              <w:object w:dxaOrig="900" w:dyaOrig="320" w14:anchorId="0B68305C">
                <v:shape id="_x0000_i1061" type="#_x0000_t75" style="width:44.25pt;height:15.75pt" o:ole="">
                  <v:imagedata r:id="rId14" o:title=""/>
                </v:shape>
                <o:OLEObject Type="Embed" ProgID="Equation.3" ShapeID="_x0000_i1061" DrawAspect="Content" ObjectID="_1523110153" r:id="rId72"/>
              </w:object>
            </w:r>
          </w:p>
        </w:tc>
        <w:tc>
          <w:tcPr>
            <w:tcW w:w="2530" w:type="dxa"/>
          </w:tcPr>
          <w:p w14:paraId="6A8CED5B" w14:textId="77777777" w:rsidR="00142408" w:rsidRPr="004F5216" w:rsidRDefault="00142408" w:rsidP="00142408">
            <w:pPr>
              <w:rPr>
                <w:lang w:val="en-US"/>
              </w:rPr>
            </w:pPr>
            <w:r w:rsidRPr="004F5216">
              <w:rPr>
                <w:lang w:val="en-US"/>
              </w:rPr>
              <w:t xml:space="preserve">Initial Rate </w:t>
            </w:r>
            <w:r w:rsidRPr="004F5216">
              <w:rPr>
                <w:rFonts w:asciiTheme="minorHAnsi" w:eastAsiaTheme="minorHAnsi" w:hAnsiTheme="minorHAnsi" w:cstheme="minorBidi"/>
                <w:position w:val="-10"/>
                <w:sz w:val="22"/>
                <w:szCs w:val="22"/>
                <w:lang w:val="en-US" w:eastAsia="en-US"/>
              </w:rPr>
              <w:object w:dxaOrig="1140" w:dyaOrig="320" w14:anchorId="3713FF68">
                <v:shape id="_x0000_i1062" type="#_x0000_t75" style="width:57.75pt;height:15.75pt" o:ole="">
                  <v:imagedata r:id="rId18" o:title=""/>
                </v:shape>
                <o:OLEObject Type="Embed" ProgID="Equation.3" ShapeID="_x0000_i1062" DrawAspect="Content" ObjectID="_1523110154" r:id="rId73"/>
              </w:object>
            </w:r>
          </w:p>
        </w:tc>
      </w:tr>
      <w:tr w:rsidR="00142408" w:rsidRPr="004F5216" w14:paraId="283296A5" w14:textId="77777777" w:rsidTr="00111A91">
        <w:tc>
          <w:tcPr>
            <w:tcW w:w="653" w:type="dxa"/>
          </w:tcPr>
          <w:p w14:paraId="6A8496D3" w14:textId="77777777" w:rsidR="00142408" w:rsidRPr="004F5216" w:rsidRDefault="00142408" w:rsidP="00142408">
            <w:pPr>
              <w:jc w:val="center"/>
              <w:rPr>
                <w:lang w:val="en-US"/>
              </w:rPr>
            </w:pPr>
            <w:r w:rsidRPr="004F5216">
              <w:rPr>
                <w:lang w:val="en-US"/>
              </w:rPr>
              <w:t>1</w:t>
            </w:r>
          </w:p>
        </w:tc>
        <w:tc>
          <w:tcPr>
            <w:tcW w:w="2315" w:type="dxa"/>
          </w:tcPr>
          <w:p w14:paraId="7B9B180E" w14:textId="77777777" w:rsidR="00142408" w:rsidRPr="004F5216" w:rsidRDefault="00142408" w:rsidP="00142408">
            <w:pPr>
              <w:jc w:val="center"/>
              <w:rPr>
                <w:lang w:val="en-US"/>
              </w:rPr>
            </w:pPr>
            <w:r w:rsidRPr="004F5216">
              <w:rPr>
                <w:lang w:val="en-US"/>
              </w:rPr>
              <w:t>0.001</w:t>
            </w:r>
          </w:p>
        </w:tc>
        <w:tc>
          <w:tcPr>
            <w:tcW w:w="2420" w:type="dxa"/>
          </w:tcPr>
          <w:p w14:paraId="07F6D783" w14:textId="77777777" w:rsidR="00142408" w:rsidRPr="004F5216" w:rsidRDefault="00142408" w:rsidP="00142408">
            <w:pPr>
              <w:jc w:val="center"/>
              <w:rPr>
                <w:lang w:val="en-US"/>
              </w:rPr>
            </w:pPr>
            <w:r w:rsidRPr="004F5216">
              <w:rPr>
                <w:lang w:val="en-US"/>
              </w:rPr>
              <w:t>0.004</w:t>
            </w:r>
          </w:p>
        </w:tc>
        <w:tc>
          <w:tcPr>
            <w:tcW w:w="2530" w:type="dxa"/>
          </w:tcPr>
          <w:p w14:paraId="23B66AF9" w14:textId="77777777" w:rsidR="00142408" w:rsidRPr="004F5216" w:rsidRDefault="00142408" w:rsidP="00142408">
            <w:pPr>
              <w:jc w:val="center"/>
              <w:rPr>
                <w:lang w:val="en-US"/>
              </w:rPr>
            </w:pPr>
            <w:r w:rsidRPr="004F5216">
              <w:rPr>
                <w:lang w:val="en-US"/>
              </w:rPr>
              <w:t>0.002</w:t>
            </w:r>
          </w:p>
        </w:tc>
      </w:tr>
      <w:tr w:rsidR="00142408" w:rsidRPr="004F5216" w14:paraId="7703BF66" w14:textId="77777777" w:rsidTr="00111A91">
        <w:tc>
          <w:tcPr>
            <w:tcW w:w="653" w:type="dxa"/>
          </w:tcPr>
          <w:p w14:paraId="37C9F6A8" w14:textId="77777777" w:rsidR="00142408" w:rsidRPr="004F5216" w:rsidRDefault="00142408" w:rsidP="00142408">
            <w:pPr>
              <w:jc w:val="center"/>
              <w:rPr>
                <w:lang w:val="en-US"/>
              </w:rPr>
            </w:pPr>
            <w:r w:rsidRPr="004F5216">
              <w:rPr>
                <w:lang w:val="en-US"/>
              </w:rPr>
              <w:t>2</w:t>
            </w:r>
          </w:p>
        </w:tc>
        <w:tc>
          <w:tcPr>
            <w:tcW w:w="2315" w:type="dxa"/>
          </w:tcPr>
          <w:p w14:paraId="5A086625" w14:textId="77777777" w:rsidR="00142408" w:rsidRPr="004F5216" w:rsidRDefault="00142408" w:rsidP="00142408">
            <w:pPr>
              <w:jc w:val="center"/>
              <w:rPr>
                <w:lang w:val="en-US"/>
              </w:rPr>
            </w:pPr>
            <w:r w:rsidRPr="004F5216">
              <w:rPr>
                <w:lang w:val="en-US"/>
              </w:rPr>
              <w:t>0.002</w:t>
            </w:r>
          </w:p>
        </w:tc>
        <w:tc>
          <w:tcPr>
            <w:tcW w:w="2420" w:type="dxa"/>
          </w:tcPr>
          <w:p w14:paraId="0F436E7D" w14:textId="77777777" w:rsidR="00142408" w:rsidRPr="004F5216" w:rsidRDefault="00142408" w:rsidP="00142408">
            <w:pPr>
              <w:jc w:val="center"/>
              <w:rPr>
                <w:lang w:val="en-US"/>
              </w:rPr>
            </w:pPr>
            <w:r w:rsidRPr="004F5216">
              <w:rPr>
                <w:lang w:val="en-US"/>
              </w:rPr>
              <w:t>0.004</w:t>
            </w:r>
          </w:p>
        </w:tc>
        <w:tc>
          <w:tcPr>
            <w:tcW w:w="2530" w:type="dxa"/>
          </w:tcPr>
          <w:p w14:paraId="28F26B1B" w14:textId="77777777" w:rsidR="00142408" w:rsidRPr="004F5216" w:rsidRDefault="00142408" w:rsidP="00142408">
            <w:pPr>
              <w:jc w:val="center"/>
              <w:rPr>
                <w:lang w:val="en-US"/>
              </w:rPr>
            </w:pPr>
            <w:r w:rsidRPr="004F5216">
              <w:rPr>
                <w:lang w:val="en-US"/>
              </w:rPr>
              <w:t>0.008</w:t>
            </w:r>
          </w:p>
        </w:tc>
      </w:tr>
      <w:tr w:rsidR="00142408" w:rsidRPr="004F5216" w14:paraId="53209F3C" w14:textId="77777777" w:rsidTr="00111A91">
        <w:tc>
          <w:tcPr>
            <w:tcW w:w="653" w:type="dxa"/>
          </w:tcPr>
          <w:p w14:paraId="65D2AF07" w14:textId="77777777" w:rsidR="00142408" w:rsidRPr="004F5216" w:rsidRDefault="00142408" w:rsidP="00142408">
            <w:pPr>
              <w:jc w:val="center"/>
              <w:rPr>
                <w:lang w:val="en-US"/>
              </w:rPr>
            </w:pPr>
            <w:r w:rsidRPr="004F5216">
              <w:rPr>
                <w:lang w:val="en-US"/>
              </w:rPr>
              <w:t>3</w:t>
            </w:r>
          </w:p>
        </w:tc>
        <w:tc>
          <w:tcPr>
            <w:tcW w:w="2315" w:type="dxa"/>
          </w:tcPr>
          <w:p w14:paraId="5E918CDD" w14:textId="77777777" w:rsidR="00142408" w:rsidRPr="004F5216" w:rsidRDefault="00142408" w:rsidP="00142408">
            <w:pPr>
              <w:jc w:val="center"/>
              <w:rPr>
                <w:lang w:val="en-US"/>
              </w:rPr>
            </w:pPr>
            <w:r w:rsidRPr="004F5216">
              <w:rPr>
                <w:lang w:val="en-US"/>
              </w:rPr>
              <w:t>0.003</w:t>
            </w:r>
          </w:p>
        </w:tc>
        <w:tc>
          <w:tcPr>
            <w:tcW w:w="2420" w:type="dxa"/>
          </w:tcPr>
          <w:p w14:paraId="10D5D4A7" w14:textId="77777777" w:rsidR="00142408" w:rsidRPr="004F5216" w:rsidRDefault="00142408" w:rsidP="00142408">
            <w:pPr>
              <w:jc w:val="center"/>
              <w:rPr>
                <w:lang w:val="en-US"/>
              </w:rPr>
            </w:pPr>
            <w:r w:rsidRPr="004F5216">
              <w:rPr>
                <w:lang w:val="en-US"/>
              </w:rPr>
              <w:t>0.004</w:t>
            </w:r>
          </w:p>
        </w:tc>
        <w:tc>
          <w:tcPr>
            <w:tcW w:w="2530" w:type="dxa"/>
          </w:tcPr>
          <w:p w14:paraId="764BC063" w14:textId="77777777" w:rsidR="00142408" w:rsidRPr="004F5216" w:rsidRDefault="00142408" w:rsidP="00142408">
            <w:pPr>
              <w:jc w:val="center"/>
              <w:rPr>
                <w:lang w:val="en-US"/>
              </w:rPr>
            </w:pPr>
            <w:r w:rsidRPr="004F5216">
              <w:rPr>
                <w:lang w:val="en-US"/>
              </w:rPr>
              <w:t>0.018</w:t>
            </w:r>
          </w:p>
        </w:tc>
      </w:tr>
      <w:tr w:rsidR="00142408" w:rsidRPr="004F5216" w14:paraId="755E2E7D" w14:textId="77777777" w:rsidTr="00111A91">
        <w:tc>
          <w:tcPr>
            <w:tcW w:w="653" w:type="dxa"/>
          </w:tcPr>
          <w:p w14:paraId="258991A5" w14:textId="77777777" w:rsidR="00142408" w:rsidRPr="004F5216" w:rsidRDefault="00142408" w:rsidP="00142408">
            <w:pPr>
              <w:jc w:val="center"/>
              <w:rPr>
                <w:lang w:val="en-US"/>
              </w:rPr>
            </w:pPr>
            <w:r w:rsidRPr="004F5216">
              <w:rPr>
                <w:lang w:val="en-US"/>
              </w:rPr>
              <w:t>4</w:t>
            </w:r>
          </w:p>
        </w:tc>
        <w:tc>
          <w:tcPr>
            <w:tcW w:w="2315" w:type="dxa"/>
          </w:tcPr>
          <w:p w14:paraId="29A54068" w14:textId="77777777" w:rsidR="00142408" w:rsidRPr="004F5216" w:rsidRDefault="00142408" w:rsidP="00142408">
            <w:pPr>
              <w:jc w:val="center"/>
              <w:rPr>
                <w:lang w:val="en-US"/>
              </w:rPr>
            </w:pPr>
            <w:r w:rsidRPr="004F5216">
              <w:rPr>
                <w:lang w:val="en-US"/>
              </w:rPr>
              <w:t>0.004</w:t>
            </w:r>
          </w:p>
        </w:tc>
        <w:tc>
          <w:tcPr>
            <w:tcW w:w="2420" w:type="dxa"/>
          </w:tcPr>
          <w:p w14:paraId="43A4AAFA" w14:textId="77777777" w:rsidR="00142408" w:rsidRPr="004F5216" w:rsidRDefault="00142408" w:rsidP="00142408">
            <w:pPr>
              <w:jc w:val="center"/>
              <w:rPr>
                <w:lang w:val="en-US"/>
              </w:rPr>
            </w:pPr>
            <w:r w:rsidRPr="004F5216">
              <w:rPr>
                <w:lang w:val="en-US"/>
              </w:rPr>
              <w:t>0.001</w:t>
            </w:r>
          </w:p>
        </w:tc>
        <w:tc>
          <w:tcPr>
            <w:tcW w:w="2530" w:type="dxa"/>
          </w:tcPr>
          <w:p w14:paraId="1F400074" w14:textId="77777777" w:rsidR="00142408" w:rsidRPr="004F5216" w:rsidRDefault="00142408" w:rsidP="00142408">
            <w:pPr>
              <w:jc w:val="center"/>
              <w:rPr>
                <w:lang w:val="en-US"/>
              </w:rPr>
            </w:pPr>
            <w:r w:rsidRPr="004F5216">
              <w:rPr>
                <w:lang w:val="en-US"/>
              </w:rPr>
              <w:t>0.008</w:t>
            </w:r>
          </w:p>
        </w:tc>
      </w:tr>
      <w:tr w:rsidR="00142408" w:rsidRPr="004F5216" w14:paraId="57F1659F" w14:textId="77777777" w:rsidTr="00111A91">
        <w:tc>
          <w:tcPr>
            <w:tcW w:w="653" w:type="dxa"/>
          </w:tcPr>
          <w:p w14:paraId="392A7523" w14:textId="77777777" w:rsidR="00142408" w:rsidRPr="004F5216" w:rsidRDefault="00142408" w:rsidP="00142408">
            <w:pPr>
              <w:jc w:val="center"/>
              <w:rPr>
                <w:lang w:val="en-US"/>
              </w:rPr>
            </w:pPr>
            <w:r w:rsidRPr="004F5216">
              <w:rPr>
                <w:lang w:val="en-US"/>
              </w:rPr>
              <w:t>5</w:t>
            </w:r>
          </w:p>
        </w:tc>
        <w:tc>
          <w:tcPr>
            <w:tcW w:w="2315" w:type="dxa"/>
          </w:tcPr>
          <w:p w14:paraId="2CDC7FC8" w14:textId="77777777" w:rsidR="00142408" w:rsidRPr="004F5216" w:rsidRDefault="00142408" w:rsidP="00142408">
            <w:pPr>
              <w:jc w:val="center"/>
              <w:rPr>
                <w:lang w:val="en-US"/>
              </w:rPr>
            </w:pPr>
            <w:r w:rsidRPr="004F5216">
              <w:rPr>
                <w:lang w:val="en-US"/>
              </w:rPr>
              <w:t>0.004</w:t>
            </w:r>
          </w:p>
        </w:tc>
        <w:tc>
          <w:tcPr>
            <w:tcW w:w="2420" w:type="dxa"/>
          </w:tcPr>
          <w:p w14:paraId="221EDABF" w14:textId="77777777" w:rsidR="00142408" w:rsidRPr="004F5216" w:rsidRDefault="00142408" w:rsidP="00142408">
            <w:pPr>
              <w:jc w:val="center"/>
              <w:rPr>
                <w:lang w:val="en-US"/>
              </w:rPr>
            </w:pPr>
            <w:r w:rsidRPr="004F5216">
              <w:rPr>
                <w:lang w:val="en-US"/>
              </w:rPr>
              <w:t>0.002</w:t>
            </w:r>
          </w:p>
        </w:tc>
        <w:tc>
          <w:tcPr>
            <w:tcW w:w="2530" w:type="dxa"/>
          </w:tcPr>
          <w:p w14:paraId="14BAA8FB" w14:textId="77777777" w:rsidR="00142408" w:rsidRPr="004F5216" w:rsidRDefault="00142408" w:rsidP="00142408">
            <w:pPr>
              <w:jc w:val="center"/>
              <w:rPr>
                <w:lang w:val="en-US"/>
              </w:rPr>
            </w:pPr>
            <w:r w:rsidRPr="004F5216">
              <w:rPr>
                <w:lang w:val="en-US"/>
              </w:rPr>
              <w:t>0.016</w:t>
            </w:r>
          </w:p>
        </w:tc>
      </w:tr>
      <w:tr w:rsidR="00142408" w:rsidRPr="004F5216" w14:paraId="1DE05C47" w14:textId="77777777" w:rsidTr="00111A91">
        <w:tc>
          <w:tcPr>
            <w:tcW w:w="653" w:type="dxa"/>
          </w:tcPr>
          <w:p w14:paraId="62D466B1" w14:textId="77777777" w:rsidR="00142408" w:rsidRPr="004F5216" w:rsidRDefault="00142408" w:rsidP="00142408">
            <w:pPr>
              <w:jc w:val="center"/>
              <w:rPr>
                <w:lang w:val="en-US"/>
              </w:rPr>
            </w:pPr>
            <w:r w:rsidRPr="004F5216">
              <w:rPr>
                <w:lang w:val="en-US"/>
              </w:rPr>
              <w:t>6</w:t>
            </w:r>
          </w:p>
        </w:tc>
        <w:tc>
          <w:tcPr>
            <w:tcW w:w="2315" w:type="dxa"/>
          </w:tcPr>
          <w:p w14:paraId="09747DA7" w14:textId="77777777" w:rsidR="00142408" w:rsidRPr="004F5216" w:rsidRDefault="00142408" w:rsidP="00142408">
            <w:pPr>
              <w:jc w:val="center"/>
              <w:rPr>
                <w:lang w:val="en-US"/>
              </w:rPr>
            </w:pPr>
            <w:r w:rsidRPr="004F5216">
              <w:rPr>
                <w:lang w:val="en-US"/>
              </w:rPr>
              <w:t>0.004</w:t>
            </w:r>
          </w:p>
        </w:tc>
        <w:tc>
          <w:tcPr>
            <w:tcW w:w="2420" w:type="dxa"/>
          </w:tcPr>
          <w:p w14:paraId="550531FB" w14:textId="77777777" w:rsidR="00142408" w:rsidRPr="004F5216" w:rsidRDefault="00142408" w:rsidP="00142408">
            <w:pPr>
              <w:jc w:val="center"/>
              <w:rPr>
                <w:lang w:val="en-US"/>
              </w:rPr>
            </w:pPr>
            <w:r w:rsidRPr="004F5216">
              <w:rPr>
                <w:lang w:val="en-US"/>
              </w:rPr>
              <w:t>0.003</w:t>
            </w:r>
          </w:p>
        </w:tc>
        <w:tc>
          <w:tcPr>
            <w:tcW w:w="2530" w:type="dxa"/>
          </w:tcPr>
          <w:p w14:paraId="435B3A82" w14:textId="77777777" w:rsidR="00142408" w:rsidRPr="004F5216" w:rsidRDefault="00142408" w:rsidP="00142408">
            <w:pPr>
              <w:jc w:val="center"/>
              <w:rPr>
                <w:lang w:val="en-US"/>
              </w:rPr>
            </w:pPr>
            <w:r w:rsidRPr="004F5216">
              <w:rPr>
                <w:lang w:val="en-US"/>
              </w:rPr>
              <w:t>0.024</w:t>
            </w:r>
          </w:p>
        </w:tc>
      </w:tr>
    </w:tbl>
    <w:p w14:paraId="4340DB78" w14:textId="77777777" w:rsidR="00142408" w:rsidRPr="00142408" w:rsidRDefault="00142408" w:rsidP="00142408">
      <w:pPr>
        <w:spacing w:after="0" w:line="240" w:lineRule="auto"/>
        <w:rPr>
          <w:rFonts w:ascii="Times New Roman" w:eastAsia="Times New Roman" w:hAnsi="Times New Roman" w:cs="Times New Roman"/>
          <w:lang w:val="en-US"/>
        </w:rPr>
      </w:pPr>
    </w:p>
    <w:p w14:paraId="2A3075F8" w14:textId="77777777" w:rsidR="006C30A0" w:rsidRPr="004F5216" w:rsidRDefault="006C30A0" w:rsidP="006C30A0">
      <w:pPr>
        <w:pStyle w:val="NoSpacing"/>
        <w:rPr>
          <w:b/>
        </w:rPr>
      </w:pPr>
      <w:r w:rsidRPr="004F5216">
        <w:rPr>
          <w:b/>
        </w:rPr>
        <w:t>Putting it all together</w:t>
      </w:r>
    </w:p>
    <w:tbl>
      <w:tblPr>
        <w:tblW w:w="4500" w:type="pct"/>
        <w:jc w:val="center"/>
        <w:tblCellSpacing w:w="15" w:type="dxa"/>
        <w:tblCellMar>
          <w:top w:w="15" w:type="dxa"/>
          <w:left w:w="15" w:type="dxa"/>
          <w:bottom w:w="15" w:type="dxa"/>
          <w:right w:w="15" w:type="dxa"/>
        </w:tblCellMar>
        <w:tblLook w:val="0000" w:firstRow="0" w:lastRow="0" w:firstColumn="0" w:lastColumn="0" w:noHBand="0" w:noVBand="0"/>
      </w:tblPr>
      <w:tblGrid>
        <w:gridCol w:w="9801"/>
      </w:tblGrid>
      <w:tr w:rsidR="006C30A0" w:rsidRPr="008C08F3" w14:paraId="16272572" w14:textId="77777777" w:rsidTr="00111A91">
        <w:trPr>
          <w:trHeight w:val="317"/>
          <w:tblCellSpacing w:w="15" w:type="dxa"/>
          <w:jc w:val="center"/>
        </w:trPr>
        <w:tc>
          <w:tcPr>
            <w:tcW w:w="0" w:type="auto"/>
            <w:vAlign w:val="center"/>
          </w:tcPr>
          <w:p w14:paraId="202A69BC" w14:textId="77777777" w:rsidR="006C30A0" w:rsidRPr="008C08F3" w:rsidRDefault="006C30A0" w:rsidP="00111A91">
            <w:pPr>
              <w:pStyle w:val="ListParagraph"/>
              <w:numPr>
                <w:ilvl w:val="0"/>
                <w:numId w:val="4"/>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bCs/>
                <w:color w:val="000000"/>
              </w:rPr>
              <w:t xml:space="preserve"> </w:t>
            </w:r>
            <w:r w:rsidRPr="008C08F3">
              <w:rPr>
                <w:rFonts w:ascii="Times New Roman" w:eastAsia="Times New Roman" w:hAnsi="Times New Roman" w:cs="Times New Roman"/>
                <w:bCs/>
                <w:color w:val="000000"/>
              </w:rPr>
              <w:t xml:space="preserve"> H</w:t>
            </w:r>
            <w:r w:rsidRPr="008C08F3">
              <w:rPr>
                <w:rFonts w:ascii="Times New Roman" w:eastAsia="Times New Roman" w:hAnsi="Times New Roman" w:cs="Times New Roman"/>
                <w:bCs/>
                <w:color w:val="000000"/>
                <w:vertAlign w:val="subscript"/>
              </w:rPr>
              <w:t>2</w:t>
            </w:r>
            <w:r w:rsidRPr="008C08F3">
              <w:rPr>
                <w:rFonts w:ascii="Times New Roman" w:eastAsia="Times New Roman" w:hAnsi="Times New Roman" w:cs="Times New Roman"/>
                <w:bCs/>
                <w:color w:val="000000"/>
              </w:rPr>
              <w:t>(g) + I</w:t>
            </w:r>
            <w:r w:rsidRPr="008C08F3">
              <w:rPr>
                <w:rFonts w:ascii="Times New Roman" w:eastAsia="Times New Roman" w:hAnsi="Times New Roman" w:cs="Times New Roman"/>
                <w:bCs/>
                <w:color w:val="000000"/>
                <w:vertAlign w:val="subscript"/>
              </w:rPr>
              <w:t>2</w:t>
            </w:r>
            <w:r w:rsidRPr="008C08F3">
              <w:rPr>
                <w:rFonts w:ascii="Times New Roman" w:eastAsia="Times New Roman" w:hAnsi="Times New Roman" w:cs="Times New Roman"/>
                <w:bCs/>
                <w:color w:val="000000"/>
              </w:rPr>
              <w:t xml:space="preserve">(g) </w:t>
            </w:r>
            <w:r w:rsidRPr="008C08F3">
              <w:sym w:font="Wingdings" w:char="F0E0"/>
            </w:r>
            <w:r w:rsidRPr="008C08F3">
              <w:rPr>
                <w:rFonts w:ascii="Times New Roman" w:eastAsia="Times New Roman" w:hAnsi="Times New Roman" w:cs="Times New Roman"/>
                <w:bCs/>
                <w:color w:val="000000"/>
              </w:rPr>
              <w:t xml:space="preserve"> 2 HI(g)</w:t>
            </w:r>
            <w:r w:rsidRPr="008C08F3">
              <w:rPr>
                <w:rFonts w:ascii="Times New Roman" w:eastAsia="Times New Roman" w:hAnsi="Times New Roman" w:cs="Times New Roman"/>
                <w:color w:val="000000"/>
              </w:rPr>
              <w:t xml:space="preserve"> </w:t>
            </w:r>
          </w:p>
        </w:tc>
      </w:tr>
      <w:tr w:rsidR="006C30A0" w:rsidRPr="008C08F3" w14:paraId="46A3D2AA" w14:textId="77777777" w:rsidTr="00111A91">
        <w:trPr>
          <w:tblCellSpacing w:w="15" w:type="dxa"/>
          <w:jc w:val="center"/>
        </w:trPr>
        <w:tc>
          <w:tcPr>
            <w:tcW w:w="0" w:type="auto"/>
            <w:vAlign w:val="center"/>
          </w:tcPr>
          <w:p w14:paraId="76D43936" w14:textId="77777777" w:rsidR="006C30A0" w:rsidRPr="008C08F3" w:rsidRDefault="006C30A0" w:rsidP="00111A91">
            <w:pPr>
              <w:spacing w:after="0" w:line="240" w:lineRule="auto"/>
              <w:rPr>
                <w:rFonts w:ascii="Times New Roman" w:eastAsia="Times New Roman" w:hAnsi="Times New Roman" w:cs="Times New Roman"/>
                <w:color w:val="000000"/>
                <w:lang w:val="en-US"/>
              </w:rPr>
            </w:pPr>
            <w:r w:rsidRPr="008C08F3">
              <w:rPr>
                <w:rFonts w:ascii="Times New Roman" w:eastAsia="Times New Roman" w:hAnsi="Times New Roman" w:cs="Times New Roman"/>
                <w:bCs/>
                <w:color w:val="000000"/>
                <w:lang w:val="en-US"/>
              </w:rPr>
              <w:t>r = k[H</w:t>
            </w:r>
            <w:r w:rsidRPr="008C08F3">
              <w:rPr>
                <w:rFonts w:ascii="Times New Roman" w:eastAsia="Times New Roman" w:hAnsi="Times New Roman" w:cs="Times New Roman"/>
                <w:bCs/>
                <w:color w:val="000000"/>
                <w:vertAlign w:val="subscript"/>
                <w:lang w:val="en-US"/>
              </w:rPr>
              <w:t>2</w:t>
            </w:r>
            <w:r w:rsidRPr="008C08F3">
              <w:rPr>
                <w:rFonts w:ascii="Times New Roman" w:eastAsia="Times New Roman" w:hAnsi="Times New Roman" w:cs="Times New Roman"/>
                <w:bCs/>
                <w:color w:val="000000"/>
                <w:lang w:val="en-US"/>
              </w:rPr>
              <w:t>][I</w:t>
            </w:r>
            <w:r w:rsidRPr="008C08F3">
              <w:rPr>
                <w:rFonts w:ascii="Times New Roman" w:eastAsia="Times New Roman" w:hAnsi="Times New Roman" w:cs="Times New Roman"/>
                <w:bCs/>
                <w:color w:val="000000"/>
                <w:vertAlign w:val="subscript"/>
                <w:lang w:val="en-US"/>
              </w:rPr>
              <w:t>2</w:t>
            </w:r>
            <w:r w:rsidRPr="008C08F3">
              <w:rPr>
                <w:rFonts w:ascii="Times New Roman" w:eastAsia="Times New Roman" w:hAnsi="Times New Roman" w:cs="Times New Roman"/>
                <w:bCs/>
                <w:color w:val="000000"/>
                <w:lang w:val="en-US"/>
              </w:rPr>
              <w:t>]</w:t>
            </w:r>
            <w:r w:rsidRPr="008C08F3">
              <w:rPr>
                <w:rFonts w:ascii="Times New Roman" w:eastAsia="Times New Roman" w:hAnsi="Times New Roman" w:cs="Times New Roman"/>
                <w:color w:val="000000"/>
                <w:lang w:val="en-US"/>
              </w:rPr>
              <w:t xml:space="preserve">  </w:t>
            </w:r>
          </w:p>
        </w:tc>
      </w:tr>
      <w:tr w:rsidR="006C30A0" w:rsidRPr="008C08F3" w14:paraId="3ECC8B19" w14:textId="77777777" w:rsidTr="00111A91">
        <w:trPr>
          <w:tblCellSpacing w:w="15" w:type="dxa"/>
          <w:jc w:val="center"/>
        </w:trPr>
        <w:tc>
          <w:tcPr>
            <w:tcW w:w="0" w:type="auto"/>
            <w:vAlign w:val="center"/>
          </w:tcPr>
          <w:p w14:paraId="15D59BF4" w14:textId="77777777" w:rsidR="006C30A0" w:rsidRPr="008C08F3" w:rsidRDefault="006C30A0" w:rsidP="00111A91">
            <w:pPr>
              <w:spacing w:after="0" w:line="240" w:lineRule="auto"/>
              <w:rPr>
                <w:rFonts w:ascii="Times New Roman" w:eastAsia="Times New Roman" w:hAnsi="Times New Roman" w:cs="Times New Roman"/>
                <w:color w:val="000000"/>
                <w:lang w:val="en-US"/>
              </w:rPr>
            </w:pPr>
            <w:r w:rsidRPr="008C08F3">
              <w:rPr>
                <w:rFonts w:ascii="Times New Roman" w:eastAsia="Times New Roman" w:hAnsi="Times New Roman" w:cs="Times New Roman"/>
                <w:bCs/>
                <w:color w:val="000000"/>
                <w:lang w:val="en-US"/>
              </w:rPr>
              <w:t>This is a second order reaction. The sum of the components is 2.</w:t>
            </w:r>
            <w:r w:rsidRPr="008C08F3">
              <w:rPr>
                <w:rFonts w:ascii="Times New Roman" w:eastAsia="Times New Roman" w:hAnsi="Times New Roman" w:cs="Times New Roman"/>
                <w:color w:val="000000"/>
                <w:lang w:val="en-US"/>
              </w:rPr>
              <w:t xml:space="preserve">  </w:t>
            </w:r>
          </w:p>
        </w:tc>
      </w:tr>
      <w:tr w:rsidR="006C30A0" w:rsidRPr="008C08F3" w14:paraId="6F04F320" w14:textId="77777777" w:rsidTr="00111A91">
        <w:trPr>
          <w:tblCellSpacing w:w="15" w:type="dxa"/>
          <w:jc w:val="center"/>
        </w:trPr>
        <w:tc>
          <w:tcPr>
            <w:tcW w:w="0" w:type="auto"/>
            <w:vAlign w:val="center"/>
          </w:tcPr>
          <w:p w14:paraId="48012568" w14:textId="77777777" w:rsidR="006C30A0" w:rsidRPr="008C08F3" w:rsidRDefault="006C30A0" w:rsidP="00111A91">
            <w:pPr>
              <w:spacing w:after="0" w:line="240" w:lineRule="auto"/>
              <w:rPr>
                <w:rFonts w:ascii="Times New Roman" w:eastAsia="Times New Roman" w:hAnsi="Times New Roman" w:cs="Times New Roman"/>
                <w:color w:val="000000"/>
                <w:lang w:val="en-US"/>
              </w:rPr>
            </w:pPr>
            <w:r w:rsidRPr="008C08F3">
              <w:rPr>
                <w:rFonts w:ascii="Times New Roman" w:eastAsia="Times New Roman" w:hAnsi="Times New Roman" w:cs="Times New Roman"/>
                <w:bCs/>
                <w:color w:val="000000"/>
                <w:lang w:val="en-US"/>
              </w:rPr>
              <w:t xml:space="preserve">In this case the values of 'm' and 'n' just happen to be the same as the stoichiometric numbers in the balanced equation. Therefore it must be a one-step reaction. i.e., </w:t>
            </w:r>
            <w:r w:rsidRPr="008C08F3">
              <w:rPr>
                <w:rFonts w:ascii="Times New Roman" w:eastAsia="Times New Roman" w:hAnsi="Times New Roman" w:cs="Times New Roman"/>
                <w:bCs/>
                <w:color w:val="000000"/>
                <w:u w:val="single"/>
                <w:lang w:val="en-US"/>
              </w:rPr>
              <w:t>there is only the one reaction step needed to convert reactants into products</w:t>
            </w:r>
            <w:r w:rsidRPr="008C08F3">
              <w:rPr>
                <w:rFonts w:ascii="Times New Roman" w:eastAsia="Times New Roman" w:hAnsi="Times New Roman" w:cs="Times New Roman"/>
                <w:bCs/>
                <w:color w:val="000000"/>
                <w:lang w:val="en-US"/>
              </w:rPr>
              <w:t>.</w:t>
            </w:r>
            <w:r w:rsidRPr="008C08F3">
              <w:rPr>
                <w:rFonts w:ascii="Times New Roman" w:eastAsia="Times New Roman" w:hAnsi="Times New Roman" w:cs="Times New Roman"/>
                <w:color w:val="000000"/>
                <w:lang w:val="en-US"/>
              </w:rPr>
              <w:t xml:space="preserve">  </w:t>
            </w:r>
          </w:p>
        </w:tc>
      </w:tr>
      <w:tr w:rsidR="006C30A0" w:rsidRPr="008C08F3" w14:paraId="320F77C9" w14:textId="77777777" w:rsidTr="00111A91">
        <w:trPr>
          <w:tblCellSpacing w:w="15" w:type="dxa"/>
          <w:jc w:val="center"/>
        </w:trPr>
        <w:tc>
          <w:tcPr>
            <w:tcW w:w="0" w:type="auto"/>
            <w:vAlign w:val="center"/>
          </w:tcPr>
          <w:p w14:paraId="2BF0057E" w14:textId="77777777" w:rsidR="006C30A0" w:rsidRPr="008C08F3" w:rsidRDefault="006C30A0" w:rsidP="00111A91">
            <w:pPr>
              <w:spacing w:after="0" w:line="240" w:lineRule="auto"/>
              <w:rPr>
                <w:rFonts w:ascii="Times New Roman" w:eastAsia="Times New Roman" w:hAnsi="Times New Roman" w:cs="Times New Roman"/>
                <w:color w:val="000000"/>
                <w:lang w:val="en-US"/>
              </w:rPr>
            </w:pPr>
            <w:r w:rsidRPr="008C08F3">
              <w:rPr>
                <w:rFonts w:ascii="Times New Roman" w:eastAsia="Times New Roman" w:hAnsi="Times New Roman" w:cs="Times New Roman"/>
                <w:bCs/>
                <w:color w:val="000000"/>
                <w:lang w:val="en-US"/>
              </w:rPr>
              <w:t>This is not always the case and a simple reaction may proceed through a number of intermediate steps. </w:t>
            </w:r>
          </w:p>
        </w:tc>
      </w:tr>
    </w:tbl>
    <w:p w14:paraId="167318AA" w14:textId="77777777" w:rsidR="008C08F3" w:rsidRDefault="008C08F3" w:rsidP="00C4008C">
      <w:pPr>
        <w:pStyle w:val="NoSpacing"/>
        <w:rPr>
          <w:lang w:val="en-CA"/>
        </w:rPr>
      </w:pPr>
    </w:p>
    <w:p w14:paraId="5885DF8A" w14:textId="77777777" w:rsidR="004F5216" w:rsidRDefault="004F5216" w:rsidP="00C4008C">
      <w:pPr>
        <w:pStyle w:val="NoSpacing"/>
        <w:rPr>
          <w:lang w:val="en-CA"/>
        </w:rPr>
      </w:pPr>
    </w:p>
    <w:p w14:paraId="22DD8A4D" w14:textId="77777777" w:rsidR="004F5216" w:rsidRDefault="004F5216" w:rsidP="00C4008C">
      <w:pPr>
        <w:pStyle w:val="NoSpacing"/>
        <w:rPr>
          <w:lang w:val="en-CA"/>
        </w:rPr>
      </w:pPr>
    </w:p>
    <w:p w14:paraId="5D6B09AF" w14:textId="77777777" w:rsidR="00585E43" w:rsidRDefault="00585E43" w:rsidP="00C4008C">
      <w:pPr>
        <w:pStyle w:val="NoSpacing"/>
        <w:rPr>
          <w:lang w:val="en-CA"/>
        </w:rPr>
      </w:pPr>
    </w:p>
    <w:p w14:paraId="280F654B" w14:textId="77777777" w:rsidR="004F5216" w:rsidRPr="006C30A0" w:rsidRDefault="004F5216" w:rsidP="00C4008C">
      <w:pPr>
        <w:pStyle w:val="NoSpacing"/>
        <w:rPr>
          <w:lang w:val="en-CA"/>
        </w:rPr>
      </w:pPr>
    </w:p>
    <w:p w14:paraId="71ADC65C" w14:textId="77777777" w:rsidR="008C08F3" w:rsidRPr="008C08F3" w:rsidRDefault="008C08F3" w:rsidP="008C08F3">
      <w:pPr>
        <w:pStyle w:val="NoSpacing"/>
        <w:numPr>
          <w:ilvl w:val="0"/>
          <w:numId w:val="4"/>
        </w:numPr>
        <w:rPr>
          <w:bCs/>
          <w:color w:val="000000"/>
          <w:sz w:val="20"/>
          <w:szCs w:val="20"/>
        </w:rPr>
      </w:pPr>
      <w:r w:rsidRPr="008C08F3">
        <w:rPr>
          <w:bCs/>
          <w:color w:val="000000"/>
          <w:sz w:val="20"/>
          <w:szCs w:val="20"/>
        </w:rPr>
        <w:lastRenderedPageBreak/>
        <w:t xml:space="preserve"> 2NO + H</w:t>
      </w:r>
      <w:r w:rsidRPr="008C08F3">
        <w:rPr>
          <w:bCs/>
          <w:color w:val="000000"/>
          <w:sz w:val="20"/>
          <w:szCs w:val="20"/>
          <w:vertAlign w:val="subscript"/>
        </w:rPr>
        <w:t xml:space="preserve">2 </w:t>
      </w:r>
      <w:r w:rsidRPr="008C08F3">
        <w:rPr>
          <w:bCs/>
          <w:color w:val="000000"/>
          <w:sz w:val="20"/>
          <w:szCs w:val="20"/>
        </w:rPr>
        <w:sym w:font="Wingdings" w:char="F0E0"/>
      </w:r>
      <w:r w:rsidRPr="008C08F3">
        <w:rPr>
          <w:bCs/>
          <w:color w:val="000000"/>
          <w:sz w:val="20"/>
          <w:szCs w:val="20"/>
        </w:rPr>
        <w:t xml:space="preserve"> 2HNO</w:t>
      </w:r>
      <w:r w:rsidRPr="008C08F3">
        <w:rPr>
          <w:bCs/>
          <w:color w:val="000000"/>
          <w:sz w:val="20"/>
          <w:szCs w:val="20"/>
          <w:vertAlign w:val="subscript"/>
        </w:rPr>
        <w:t>2</w:t>
      </w:r>
    </w:p>
    <w:tbl>
      <w:tblPr>
        <w:tblW w:w="4501" w:type="pct"/>
        <w:jc w:val="center"/>
        <w:tblCellSpacing w:w="15" w:type="dxa"/>
        <w:tblCellMar>
          <w:top w:w="15" w:type="dxa"/>
          <w:left w:w="15" w:type="dxa"/>
          <w:bottom w:w="15" w:type="dxa"/>
          <w:right w:w="15" w:type="dxa"/>
        </w:tblCellMar>
        <w:tblLook w:val="0000" w:firstRow="0" w:lastRow="0" w:firstColumn="0" w:lastColumn="0" w:noHBand="0" w:noVBand="0"/>
      </w:tblPr>
      <w:tblGrid>
        <w:gridCol w:w="9803"/>
      </w:tblGrid>
      <w:tr w:rsidR="008C08F3" w:rsidRPr="008C08F3" w14:paraId="321560BD" w14:textId="77777777" w:rsidTr="00CF78D8">
        <w:trPr>
          <w:trHeight w:val="356"/>
          <w:tblCellSpacing w:w="15" w:type="dxa"/>
          <w:jc w:val="center"/>
        </w:trPr>
        <w:tc>
          <w:tcPr>
            <w:tcW w:w="4969" w:type="pct"/>
            <w:vAlign w:val="center"/>
          </w:tcPr>
          <w:p w14:paraId="329FA8A4" w14:textId="1B5A2CEB" w:rsidR="008C08F3" w:rsidRPr="008C08F3" w:rsidRDefault="00ED0664" w:rsidP="006C30A0">
            <w:pPr>
              <w:spacing w:after="0" w:line="240" w:lineRule="auto"/>
              <w:rPr>
                <w:rFonts w:ascii="Times New Roman" w:eastAsia="Times New Roman" w:hAnsi="Times New Roman" w:cs="Times New Roman"/>
                <w:b/>
                <w:color w:val="000000"/>
                <w:lang w:val="en-US"/>
              </w:rPr>
            </w:pPr>
            <w:r>
              <w:rPr>
                <w:bCs/>
                <w:color w:val="000000"/>
              </w:rPr>
              <w:t>Re</w:t>
            </w:r>
            <w:r w:rsidR="008C08F3" w:rsidRPr="00944C00">
              <w:rPr>
                <w:bCs/>
                <w:color w:val="000000"/>
              </w:rPr>
              <w:t xml:space="preserve">member, the </w:t>
            </w:r>
            <w:r w:rsidR="008C08F3" w:rsidRPr="00944C00">
              <w:rPr>
                <w:bCs/>
                <w:color w:val="000000"/>
                <w:u w:val="single"/>
              </w:rPr>
              <w:t>balanced chemical equation will not give you the exponential values unless the equation is a one-step reaction).</w:t>
            </w:r>
            <w:r w:rsidR="008C08F3" w:rsidRPr="00944C00">
              <w:rPr>
                <w:color w:val="000000"/>
              </w:rPr>
              <w:t xml:space="preserve"> </w:t>
            </w:r>
            <w:r w:rsidR="008C08F3" w:rsidRPr="00944C00">
              <w:rPr>
                <w:color w:val="000000"/>
              </w:rPr>
              <w:br/>
            </w:r>
            <w:r w:rsidR="008C08F3" w:rsidRPr="008C08F3">
              <w:rPr>
                <w:rFonts w:ascii="Times New Roman" w:eastAsia="Times New Roman" w:hAnsi="Times New Roman" w:cs="Times New Roman"/>
                <w:b/>
                <w:bCs/>
                <w:color w:val="000000"/>
                <w:lang w:val="en-US"/>
              </w:rPr>
              <w:t>Rates of reaction between NO and H</w:t>
            </w:r>
            <w:r w:rsidR="008C08F3" w:rsidRPr="008C08F3">
              <w:rPr>
                <w:rFonts w:ascii="Times New Roman" w:eastAsia="Times New Roman" w:hAnsi="Times New Roman" w:cs="Times New Roman"/>
                <w:b/>
                <w:bCs/>
                <w:color w:val="000000"/>
                <w:vertAlign w:val="subscript"/>
                <w:lang w:val="en-US"/>
              </w:rPr>
              <w:t xml:space="preserve">2 </w:t>
            </w:r>
            <w:r w:rsidR="008C08F3" w:rsidRPr="008C08F3">
              <w:rPr>
                <w:rFonts w:ascii="Times New Roman" w:eastAsia="Times New Roman" w:hAnsi="Times New Roman" w:cs="Times New Roman"/>
                <w:b/>
                <w:bCs/>
                <w:color w:val="000000"/>
                <w:lang w:val="en-US"/>
              </w:rPr>
              <w:t>at 800</w:t>
            </w:r>
            <w:r w:rsidR="008C08F3" w:rsidRPr="008C08F3">
              <w:rPr>
                <w:rFonts w:ascii="Times New Roman" w:eastAsia="Times New Roman" w:hAnsi="Times New Roman" w:cs="Times New Roman"/>
                <w:b/>
                <w:bCs/>
                <w:color w:val="000000"/>
                <w:vertAlign w:val="superscript"/>
                <w:lang w:val="en-US"/>
              </w:rPr>
              <w:t>o</w:t>
            </w:r>
            <w:r w:rsidR="008C08F3" w:rsidRPr="008C08F3">
              <w:rPr>
                <w:rFonts w:ascii="Times New Roman" w:eastAsia="Times New Roman" w:hAnsi="Times New Roman" w:cs="Times New Roman"/>
                <w:b/>
                <w:bCs/>
                <w:color w:val="000000"/>
                <w:lang w:val="en-US"/>
              </w:rPr>
              <w:t>C</w:t>
            </w:r>
            <w:r w:rsidR="008C08F3" w:rsidRPr="008C08F3">
              <w:rPr>
                <w:rFonts w:ascii="Times New Roman" w:eastAsia="Times New Roman" w:hAnsi="Times New Roman" w:cs="Times New Roman"/>
                <w:b/>
                <w:color w:val="000000"/>
                <w:lang w:val="en-US"/>
              </w:rPr>
              <w:t xml:space="preserve"> </w:t>
            </w:r>
            <w:r w:rsidR="008C08F3" w:rsidRPr="008C08F3">
              <w:rPr>
                <w:rFonts w:ascii="Times New Roman" w:eastAsia="Times New Roman" w:hAnsi="Times New Roman" w:cs="Times New Roman"/>
                <w:b/>
                <w:color w:val="000000"/>
                <w:lang w:val="en-US"/>
              </w:rPr>
              <w:br/>
              <w:t> </w:t>
            </w:r>
          </w:p>
        </w:tc>
      </w:tr>
      <w:tr w:rsidR="008C08F3" w:rsidRPr="008C08F3" w14:paraId="513EA6CD" w14:textId="77777777" w:rsidTr="00CF78D8">
        <w:trPr>
          <w:trHeight w:val="3014"/>
          <w:tblCellSpacing w:w="15" w:type="dxa"/>
          <w:jc w:val="center"/>
        </w:trPr>
        <w:tc>
          <w:tcPr>
            <w:tcW w:w="4969" w:type="pct"/>
            <w:vAlign w:val="center"/>
          </w:tcPr>
          <w:p w14:paraId="792CFF3C" w14:textId="77777777" w:rsidR="008C08F3" w:rsidRDefault="008C08F3" w:rsidP="008C08F3">
            <w:pPr>
              <w:spacing w:after="0" w:line="240" w:lineRule="auto"/>
              <w:rPr>
                <w:bCs/>
                <w:color w:val="000000"/>
              </w:rPr>
            </w:pPr>
            <w:r w:rsidRPr="008C08F3">
              <w:rPr>
                <w:rFonts w:ascii="Times New Roman" w:eastAsia="Times New Roman" w:hAnsi="Times New Roman" w:cs="Times New Roman"/>
                <w:bCs/>
                <w:color w:val="000000"/>
                <w:sz w:val="20"/>
                <w:szCs w:val="20"/>
                <w:lang w:val="en-US"/>
              </w:rPr>
              <w:t>Experiment      NO            H</w:t>
            </w:r>
            <w:r w:rsidRPr="008C08F3">
              <w:rPr>
                <w:rFonts w:ascii="Times New Roman" w:eastAsia="Times New Roman" w:hAnsi="Times New Roman" w:cs="Times New Roman"/>
                <w:bCs/>
                <w:color w:val="000000"/>
                <w:sz w:val="20"/>
                <w:szCs w:val="20"/>
                <w:vertAlign w:val="subscript"/>
                <w:lang w:val="en-US"/>
              </w:rPr>
              <w:t xml:space="preserve">2         </w:t>
            </w:r>
            <w:r w:rsidRPr="008C08F3">
              <w:rPr>
                <w:rFonts w:ascii="Times New Roman" w:eastAsia="Times New Roman" w:hAnsi="Times New Roman" w:cs="Times New Roman"/>
                <w:bCs/>
                <w:color w:val="000000"/>
                <w:sz w:val="20"/>
                <w:szCs w:val="20"/>
                <w:lang w:val="en-US"/>
              </w:rPr>
              <w:t>Initial Rate of Reaction</w:t>
            </w:r>
            <w:r w:rsidRPr="008C08F3">
              <w:rPr>
                <w:rFonts w:ascii="Times New Roman" w:eastAsia="Times New Roman" w:hAnsi="Times New Roman" w:cs="Times New Roman"/>
                <w:color w:val="000000"/>
                <w:sz w:val="20"/>
                <w:szCs w:val="20"/>
                <w:lang w:val="en-US"/>
              </w:rPr>
              <w:t xml:space="preserve"> </w:t>
            </w:r>
            <w:r w:rsidRPr="008C08F3">
              <w:rPr>
                <w:rFonts w:ascii="Times New Roman" w:eastAsia="Times New Roman" w:hAnsi="Times New Roman" w:cs="Times New Roman"/>
                <w:color w:val="000000"/>
                <w:sz w:val="20"/>
                <w:szCs w:val="20"/>
                <w:lang w:val="en-US"/>
              </w:rPr>
              <w:br/>
            </w:r>
            <w:r w:rsidRPr="008C08F3">
              <w:rPr>
                <w:rFonts w:ascii="Times New Roman" w:eastAsia="Times New Roman" w:hAnsi="Times New Roman" w:cs="Times New Roman"/>
                <w:bCs/>
                <w:color w:val="000000"/>
                <w:sz w:val="20"/>
                <w:szCs w:val="20"/>
                <w:lang w:val="en-US"/>
              </w:rPr>
              <w:t>Number        moles/L     moles/L        moles/L sec</w:t>
            </w:r>
            <w:r w:rsidRPr="008C08F3">
              <w:rPr>
                <w:rFonts w:ascii="Times New Roman" w:eastAsia="Times New Roman" w:hAnsi="Times New Roman" w:cs="Times New Roman"/>
                <w:color w:val="000000"/>
                <w:sz w:val="20"/>
                <w:szCs w:val="20"/>
                <w:lang w:val="en-US"/>
              </w:rPr>
              <w:t xml:space="preserve"> </w:t>
            </w:r>
            <w:r w:rsidRPr="008C08F3">
              <w:rPr>
                <w:rFonts w:ascii="Times New Roman" w:eastAsia="Times New Roman" w:hAnsi="Times New Roman" w:cs="Times New Roman"/>
                <w:color w:val="000000"/>
                <w:sz w:val="20"/>
                <w:szCs w:val="20"/>
                <w:lang w:val="en-US"/>
              </w:rPr>
              <w:br/>
            </w:r>
            <w:r w:rsidRPr="008C08F3">
              <w:rPr>
                <w:rFonts w:ascii="Times New Roman" w:eastAsia="Times New Roman" w:hAnsi="Times New Roman" w:cs="Times New Roman"/>
                <w:bCs/>
                <w:color w:val="000000"/>
                <w:sz w:val="20"/>
                <w:szCs w:val="20"/>
                <w:lang w:val="en-US"/>
              </w:rPr>
              <w:t>   1                 0.001      0.004               0.002</w:t>
            </w:r>
            <w:r w:rsidRPr="008C08F3">
              <w:rPr>
                <w:rFonts w:ascii="Times New Roman" w:eastAsia="Times New Roman" w:hAnsi="Times New Roman" w:cs="Times New Roman"/>
                <w:color w:val="000000"/>
                <w:sz w:val="20"/>
                <w:szCs w:val="20"/>
                <w:lang w:val="en-US"/>
              </w:rPr>
              <w:t xml:space="preserve"> </w:t>
            </w:r>
            <w:r w:rsidRPr="008C08F3">
              <w:rPr>
                <w:rFonts w:ascii="Times New Roman" w:eastAsia="Times New Roman" w:hAnsi="Times New Roman" w:cs="Times New Roman"/>
                <w:color w:val="000000"/>
                <w:sz w:val="20"/>
                <w:szCs w:val="20"/>
                <w:lang w:val="en-US"/>
              </w:rPr>
              <w:br/>
            </w:r>
            <w:r w:rsidRPr="008C08F3">
              <w:rPr>
                <w:rFonts w:ascii="Times New Roman" w:eastAsia="Times New Roman" w:hAnsi="Times New Roman" w:cs="Times New Roman"/>
                <w:bCs/>
                <w:color w:val="000000"/>
                <w:sz w:val="20"/>
                <w:szCs w:val="20"/>
                <w:lang w:val="en-US"/>
              </w:rPr>
              <w:t>   2                 0.002      0.004               0.008</w:t>
            </w:r>
            <w:r w:rsidRPr="008C08F3">
              <w:rPr>
                <w:rFonts w:ascii="Times New Roman" w:eastAsia="Times New Roman" w:hAnsi="Times New Roman" w:cs="Times New Roman"/>
                <w:color w:val="000000"/>
                <w:sz w:val="20"/>
                <w:szCs w:val="20"/>
                <w:lang w:val="en-US"/>
              </w:rPr>
              <w:t xml:space="preserve"> </w:t>
            </w:r>
            <w:r w:rsidRPr="008C08F3">
              <w:rPr>
                <w:rFonts w:ascii="Times New Roman" w:eastAsia="Times New Roman" w:hAnsi="Times New Roman" w:cs="Times New Roman"/>
                <w:color w:val="000000"/>
                <w:sz w:val="20"/>
                <w:szCs w:val="20"/>
                <w:lang w:val="en-US"/>
              </w:rPr>
              <w:br/>
            </w:r>
            <w:r w:rsidRPr="008C08F3">
              <w:rPr>
                <w:rFonts w:ascii="Times New Roman" w:eastAsia="Times New Roman" w:hAnsi="Times New Roman" w:cs="Times New Roman"/>
                <w:bCs/>
                <w:color w:val="000000"/>
                <w:sz w:val="20"/>
                <w:szCs w:val="20"/>
                <w:lang w:val="en-US"/>
              </w:rPr>
              <w:t>   3                 0.003      0.004               0.018</w:t>
            </w:r>
            <w:r w:rsidRPr="008C08F3">
              <w:rPr>
                <w:rFonts w:ascii="Times New Roman" w:eastAsia="Times New Roman" w:hAnsi="Times New Roman" w:cs="Times New Roman"/>
                <w:color w:val="000000"/>
                <w:sz w:val="20"/>
                <w:szCs w:val="20"/>
                <w:lang w:val="en-US"/>
              </w:rPr>
              <w:t xml:space="preserve"> </w:t>
            </w:r>
            <w:r w:rsidRPr="008C08F3">
              <w:rPr>
                <w:rFonts w:ascii="Times New Roman" w:eastAsia="Times New Roman" w:hAnsi="Times New Roman" w:cs="Times New Roman"/>
                <w:color w:val="000000"/>
                <w:sz w:val="20"/>
                <w:szCs w:val="20"/>
                <w:lang w:val="en-US"/>
              </w:rPr>
              <w:br/>
            </w:r>
            <w:r w:rsidRPr="008C08F3">
              <w:rPr>
                <w:rFonts w:ascii="Times New Roman" w:eastAsia="Times New Roman" w:hAnsi="Times New Roman" w:cs="Times New Roman"/>
                <w:bCs/>
                <w:color w:val="000000"/>
                <w:sz w:val="20"/>
                <w:szCs w:val="20"/>
                <w:lang w:val="en-US"/>
              </w:rPr>
              <w:t>   4                 0.004      0.001               0.008</w:t>
            </w:r>
            <w:r w:rsidRPr="008C08F3">
              <w:rPr>
                <w:rFonts w:ascii="Times New Roman" w:eastAsia="Times New Roman" w:hAnsi="Times New Roman" w:cs="Times New Roman"/>
                <w:color w:val="000000"/>
                <w:sz w:val="20"/>
                <w:szCs w:val="20"/>
                <w:lang w:val="en-US"/>
              </w:rPr>
              <w:t xml:space="preserve"> </w:t>
            </w:r>
            <w:r w:rsidRPr="008C08F3">
              <w:rPr>
                <w:rFonts w:ascii="Times New Roman" w:eastAsia="Times New Roman" w:hAnsi="Times New Roman" w:cs="Times New Roman"/>
                <w:color w:val="000000"/>
                <w:sz w:val="20"/>
                <w:szCs w:val="20"/>
                <w:lang w:val="en-US"/>
              </w:rPr>
              <w:br/>
            </w:r>
            <w:r w:rsidRPr="008C08F3">
              <w:rPr>
                <w:rFonts w:ascii="Times New Roman" w:eastAsia="Times New Roman" w:hAnsi="Times New Roman" w:cs="Times New Roman"/>
                <w:bCs/>
                <w:color w:val="000000"/>
                <w:sz w:val="20"/>
                <w:szCs w:val="20"/>
                <w:lang w:val="en-US"/>
              </w:rPr>
              <w:t>   5                 0.004      0.002               0.016</w:t>
            </w:r>
            <w:r w:rsidRPr="008C08F3">
              <w:rPr>
                <w:rFonts w:ascii="Times New Roman" w:eastAsia="Times New Roman" w:hAnsi="Times New Roman" w:cs="Times New Roman"/>
                <w:color w:val="000000"/>
                <w:sz w:val="20"/>
                <w:szCs w:val="20"/>
                <w:lang w:val="en-US"/>
              </w:rPr>
              <w:t xml:space="preserve"> </w:t>
            </w:r>
            <w:r w:rsidRPr="008C08F3">
              <w:rPr>
                <w:rFonts w:ascii="Times New Roman" w:eastAsia="Times New Roman" w:hAnsi="Times New Roman" w:cs="Times New Roman"/>
                <w:color w:val="000000"/>
                <w:sz w:val="20"/>
                <w:szCs w:val="20"/>
                <w:lang w:val="en-US"/>
              </w:rPr>
              <w:br/>
            </w:r>
            <w:r w:rsidRPr="008C08F3">
              <w:rPr>
                <w:rFonts w:ascii="Times New Roman" w:eastAsia="Times New Roman" w:hAnsi="Times New Roman" w:cs="Times New Roman"/>
                <w:bCs/>
                <w:color w:val="000000"/>
                <w:sz w:val="20"/>
                <w:szCs w:val="20"/>
                <w:lang w:val="en-US"/>
              </w:rPr>
              <w:t>   6                 0.004      0.003               0.024</w:t>
            </w:r>
            <w:r w:rsidRPr="008C08F3">
              <w:rPr>
                <w:rFonts w:ascii="Times New Roman" w:eastAsia="Times New Roman" w:hAnsi="Times New Roman" w:cs="Times New Roman"/>
                <w:color w:val="000000"/>
                <w:sz w:val="20"/>
                <w:szCs w:val="20"/>
                <w:lang w:val="en-US"/>
              </w:rPr>
              <w:t xml:space="preserve"> </w:t>
            </w:r>
            <w:r w:rsidRPr="008C08F3">
              <w:rPr>
                <w:rFonts w:ascii="Times New Roman" w:eastAsia="Times New Roman" w:hAnsi="Times New Roman" w:cs="Times New Roman"/>
                <w:color w:val="000000"/>
                <w:sz w:val="20"/>
                <w:szCs w:val="20"/>
                <w:lang w:val="en-US"/>
              </w:rPr>
              <w:br/>
            </w:r>
            <w:r w:rsidRPr="008C08F3">
              <w:rPr>
                <w:rFonts w:ascii="Times New Roman" w:eastAsia="Times New Roman" w:hAnsi="Times New Roman" w:cs="Times New Roman"/>
                <w:bCs/>
                <w:color w:val="000000"/>
                <w:sz w:val="20"/>
                <w:szCs w:val="20"/>
                <w:lang w:val="en-US"/>
              </w:rPr>
              <w:t>-----------------------------------------------------------------</w:t>
            </w:r>
            <w:r w:rsidRPr="008C08F3">
              <w:rPr>
                <w:rFonts w:ascii="Times New Roman" w:eastAsia="Times New Roman" w:hAnsi="Times New Roman" w:cs="Times New Roman"/>
                <w:color w:val="000000"/>
                <w:sz w:val="20"/>
                <w:szCs w:val="20"/>
                <w:lang w:val="en-US"/>
              </w:rPr>
              <w:t xml:space="preserve"> </w:t>
            </w:r>
            <w:r w:rsidRPr="008C08F3">
              <w:rPr>
                <w:rFonts w:ascii="Times New Roman" w:eastAsia="Times New Roman" w:hAnsi="Times New Roman" w:cs="Times New Roman"/>
                <w:color w:val="000000"/>
                <w:sz w:val="20"/>
                <w:szCs w:val="20"/>
                <w:lang w:val="en-US"/>
              </w:rPr>
              <w:br/>
              <w:t> </w:t>
            </w:r>
            <w:r w:rsidRPr="008C08F3">
              <w:rPr>
                <w:rFonts w:ascii="Times New Roman" w:eastAsia="Times New Roman" w:hAnsi="Times New Roman" w:cs="Times New Roman"/>
                <w:bCs/>
                <w:color w:val="000000"/>
                <w:lang w:val="en-US"/>
              </w:rPr>
              <w:t xml:space="preserve">From </w:t>
            </w:r>
            <w:r w:rsidRPr="008C08F3">
              <w:rPr>
                <w:rFonts w:ascii="Times New Roman" w:eastAsia="Times New Roman" w:hAnsi="Times New Roman" w:cs="Times New Roman"/>
                <w:b/>
                <w:bCs/>
                <w:color w:val="000000"/>
                <w:lang w:val="en-US"/>
              </w:rPr>
              <w:t>the equation</w:t>
            </w:r>
            <w:r w:rsidRPr="008C08F3">
              <w:rPr>
                <w:rFonts w:ascii="Times New Roman" w:eastAsia="Times New Roman" w:hAnsi="Times New Roman" w:cs="Times New Roman"/>
                <w:bCs/>
                <w:color w:val="000000"/>
                <w:lang w:val="en-US"/>
              </w:rPr>
              <w:t xml:space="preserve"> we can write a partial rate law as</w:t>
            </w:r>
            <w:r w:rsidRPr="008C08F3">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lang w:val="en-US"/>
              </w:rPr>
              <w:t xml:space="preserve">   </w:t>
            </w:r>
            <w:r w:rsidRPr="00944C00">
              <w:rPr>
                <w:bCs/>
                <w:color w:val="000000"/>
              </w:rPr>
              <w:t>rate = k[NO]</w:t>
            </w:r>
            <w:r w:rsidRPr="00944C00">
              <w:rPr>
                <w:bCs/>
                <w:color w:val="000000"/>
                <w:vertAlign w:val="superscript"/>
              </w:rPr>
              <w:t>m</w:t>
            </w:r>
            <w:r w:rsidRPr="00944C00">
              <w:rPr>
                <w:bCs/>
                <w:color w:val="000000"/>
              </w:rPr>
              <w:t>[H</w:t>
            </w:r>
            <w:r w:rsidRPr="00944C00">
              <w:rPr>
                <w:bCs/>
                <w:color w:val="000000"/>
                <w:vertAlign w:val="subscript"/>
              </w:rPr>
              <w:t>2</w:t>
            </w:r>
            <w:r w:rsidRPr="00944C00">
              <w:rPr>
                <w:bCs/>
                <w:color w:val="000000"/>
              </w:rPr>
              <w:t>]</w:t>
            </w:r>
            <w:r w:rsidRPr="00944C00">
              <w:rPr>
                <w:bCs/>
                <w:color w:val="000000"/>
                <w:vertAlign w:val="superscript"/>
              </w:rPr>
              <w:t>n</w:t>
            </w:r>
          </w:p>
          <w:p w14:paraId="3794873E" w14:textId="77777777" w:rsidR="008C08F3" w:rsidRDefault="00111A91" w:rsidP="008C08F3">
            <w:pPr>
              <w:spacing w:after="0" w:line="240" w:lineRule="auto"/>
              <w:rPr>
                <w:bCs/>
                <w:color w:val="000000"/>
              </w:rPr>
            </w:pPr>
            <w:r>
              <w:rPr>
                <w:bCs/>
                <w:color w:val="000000"/>
              </w:rPr>
              <w:t>What is the rate law?</w:t>
            </w:r>
          </w:p>
          <w:p w14:paraId="4E489310" w14:textId="77777777" w:rsidR="00585E43" w:rsidRPr="00111A91" w:rsidRDefault="00585E43" w:rsidP="008C08F3">
            <w:pPr>
              <w:spacing w:after="0" w:line="240" w:lineRule="auto"/>
              <w:rPr>
                <w:bCs/>
                <w:color w:val="000000"/>
              </w:rPr>
            </w:pPr>
          </w:p>
        </w:tc>
      </w:tr>
    </w:tbl>
    <w:p w14:paraId="573484C6" w14:textId="77777777" w:rsidR="004F5216" w:rsidRDefault="004F5216" w:rsidP="004F5216">
      <w:pPr>
        <w:pStyle w:val="NoSpacing"/>
        <w:rPr>
          <w:b/>
          <w:u w:val="single"/>
        </w:rPr>
      </w:pPr>
      <w:r w:rsidRPr="00C4008C">
        <w:rPr>
          <w:b/>
          <w:u w:val="single"/>
        </w:rPr>
        <w:t xml:space="preserve">The Effect of </w:t>
      </w:r>
      <w:r>
        <w:rPr>
          <w:b/>
          <w:u w:val="single"/>
        </w:rPr>
        <w:t xml:space="preserve">a </w:t>
      </w:r>
      <w:r w:rsidRPr="00C4008C">
        <w:rPr>
          <w:b/>
          <w:u w:val="single"/>
        </w:rPr>
        <w:t>C</w:t>
      </w:r>
      <w:r>
        <w:rPr>
          <w:b/>
          <w:u w:val="single"/>
        </w:rPr>
        <w:t>atalyst</w:t>
      </w:r>
      <w:r w:rsidRPr="00C4008C">
        <w:rPr>
          <w:b/>
          <w:u w:val="single"/>
        </w:rPr>
        <w:t xml:space="preserve"> on Reaction Rates</w:t>
      </w:r>
    </w:p>
    <w:p w14:paraId="14D69558" w14:textId="77777777" w:rsidR="004F5216" w:rsidRDefault="004F5216" w:rsidP="004F5216">
      <w:pPr>
        <w:pStyle w:val="NoSpacing"/>
      </w:pPr>
    </w:p>
    <w:p w14:paraId="072C1CA6" w14:textId="77777777" w:rsidR="004F5216" w:rsidRDefault="004F5216" w:rsidP="004F5216">
      <w:pPr>
        <w:pStyle w:val="NoSpacing"/>
      </w:pPr>
      <w:r>
        <w:t>A catalyst is a substance that speeds up (or slows down) the rate of a chemical reaction without itself being used up.  A catalyst that slows down a reaction is called an inhibitor.</w:t>
      </w:r>
    </w:p>
    <w:p w14:paraId="4253D150" w14:textId="77777777" w:rsidR="004F5216" w:rsidRDefault="004F5216" w:rsidP="004F5216">
      <w:pPr>
        <w:pStyle w:val="NoSpacing"/>
      </w:pPr>
    </w:p>
    <w:p w14:paraId="2491CF11" w14:textId="77777777" w:rsidR="004F5216" w:rsidRDefault="004F5216" w:rsidP="004F5216">
      <w:pPr>
        <w:pStyle w:val="NoSpacing"/>
      </w:pPr>
      <w:r>
        <w:t>A catalyst works by lowering the activation energy required for a reaction to occur.  This can be observed from the diagrams below.</w:t>
      </w:r>
    </w:p>
    <w:p w14:paraId="55D1EC86" w14:textId="77777777" w:rsidR="00585E43" w:rsidRDefault="00585E43" w:rsidP="004F5216">
      <w:pPr>
        <w:pStyle w:val="NoSpacing"/>
      </w:pPr>
    </w:p>
    <w:p w14:paraId="08C19353" w14:textId="63CF0F8C" w:rsidR="004F5216" w:rsidRPr="004F5216" w:rsidRDefault="004F5216" w:rsidP="004F5216">
      <w:pPr>
        <w:pStyle w:val="NoSpacing"/>
        <w:rPr>
          <w:b/>
          <w:i/>
          <w:u w:val="single"/>
        </w:rPr>
      </w:pPr>
      <w:r w:rsidRPr="004F5216">
        <w:rPr>
          <w:rFonts w:eastAsiaTheme="minorEastAsia"/>
          <w:b/>
          <w:i/>
          <w:noProof/>
          <w:u w:val="single"/>
          <w:lang w:val="en-CA" w:eastAsia="en-CA"/>
        </w:rPr>
        <mc:AlternateContent>
          <mc:Choice Requires="wps">
            <w:drawing>
              <wp:anchor distT="0" distB="0" distL="114300" distR="114300" simplePos="0" relativeHeight="251772928" behindDoc="0" locked="0" layoutInCell="1" allowOverlap="1" wp14:anchorId="153A0549" wp14:editId="6DE98673">
                <wp:simplePos x="0" y="0"/>
                <wp:positionH relativeFrom="column">
                  <wp:posOffset>615315</wp:posOffset>
                </wp:positionH>
                <wp:positionV relativeFrom="paragraph">
                  <wp:posOffset>2233295</wp:posOffset>
                </wp:positionV>
                <wp:extent cx="3978910" cy="0"/>
                <wp:effectExtent l="0" t="0" r="21590" b="19050"/>
                <wp:wrapNone/>
                <wp:docPr id="302" name="Straight Connector 302"/>
                <wp:cNvGraphicFramePr/>
                <a:graphic xmlns:a="http://schemas.openxmlformats.org/drawingml/2006/main">
                  <a:graphicData uri="http://schemas.microsoft.com/office/word/2010/wordprocessingShape">
                    <wps:wsp>
                      <wps:cNvCnPr/>
                      <wps:spPr>
                        <a:xfrm>
                          <a:off x="0" y="0"/>
                          <a:ext cx="39789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30FC9B76" id="Straight Connector 302" o:spid="_x0000_s1026" style="position:absolute;z-index:251772928;visibility:visible;mso-wrap-style:square;mso-wrap-distance-left:9pt;mso-wrap-distance-top:0;mso-wrap-distance-right:9pt;mso-wrap-distance-bottom:0;mso-position-horizontal:absolute;mso-position-horizontal-relative:text;mso-position-vertical:absolute;mso-position-vertical-relative:text" from="48.45pt,175.85pt" to="361.75pt,17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" strokecolor="black [3040]"/>
            </w:pict>
          </mc:Fallback>
        </mc:AlternateContent>
      </w:r>
      <w:r>
        <w:tab/>
      </w:r>
      <w:r>
        <w:tab/>
      </w:r>
      <w:r w:rsidRPr="004F5216">
        <w:rPr>
          <w:b/>
          <w:i/>
          <w:u w:val="single"/>
        </w:rPr>
        <w:t xml:space="preserve">A Potential Energy Diagram to Show the Effect of a Catalyst on the Rate of the Reaction. </w:t>
      </w:r>
    </w:p>
    <w:p w14:paraId="053D89F5" w14:textId="199466CC" w:rsidR="008C08F3" w:rsidRDefault="00CF78D8" w:rsidP="00C4008C">
      <w:pPr>
        <w:pStyle w:val="NoSpacing"/>
      </w:pPr>
      <w:r w:rsidRPr="004F5216">
        <w:rPr>
          <w:rFonts w:eastAsiaTheme="minorEastAsia"/>
          <w:b/>
          <w:i/>
          <w:noProof/>
          <w:u w:val="single"/>
          <w:lang w:val="en-CA" w:eastAsia="en-CA"/>
        </w:rPr>
        <mc:AlternateContent>
          <mc:Choice Requires="wps">
            <w:drawing>
              <wp:anchor distT="0" distB="0" distL="114300" distR="114300" simplePos="0" relativeHeight="251771904" behindDoc="0" locked="0" layoutInCell="1" allowOverlap="1" wp14:anchorId="32D7EE2D" wp14:editId="01D8FEF9">
                <wp:simplePos x="0" y="0"/>
                <wp:positionH relativeFrom="column">
                  <wp:posOffset>616585</wp:posOffset>
                </wp:positionH>
                <wp:positionV relativeFrom="paragraph">
                  <wp:posOffset>136525</wp:posOffset>
                </wp:positionV>
                <wp:extent cx="0" cy="1929765"/>
                <wp:effectExtent l="0" t="0" r="19050" b="13335"/>
                <wp:wrapNone/>
                <wp:docPr id="301" name="Straight Connector 301"/>
                <wp:cNvGraphicFramePr/>
                <a:graphic xmlns:a="http://schemas.openxmlformats.org/drawingml/2006/main">
                  <a:graphicData uri="http://schemas.microsoft.com/office/word/2010/wordprocessingShape">
                    <wps:wsp>
                      <wps:cNvCnPr/>
                      <wps:spPr>
                        <a:xfrm>
                          <a:off x="0" y="0"/>
                          <a:ext cx="0" cy="19297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68CC7C1" id="Straight Connector 301" o:spid="_x0000_s1026"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5pt,10.75pt" to="48.55pt,1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" strokecolor="black [3040]"/>
            </w:pict>
          </mc:Fallback>
        </mc:AlternateContent>
      </w:r>
      <w:r w:rsidR="004F5216">
        <w:rPr>
          <w:noProof/>
          <w:lang w:val="en-CA" w:eastAsia="en-CA"/>
        </w:rPr>
        <mc:AlternateContent>
          <mc:Choice Requires="wps">
            <w:drawing>
              <wp:anchor distT="0" distB="0" distL="114300" distR="114300" simplePos="0" relativeHeight="251776000" behindDoc="0" locked="0" layoutInCell="1" allowOverlap="1" wp14:anchorId="595C1D50" wp14:editId="6B476507">
                <wp:simplePos x="0" y="0"/>
                <wp:positionH relativeFrom="column">
                  <wp:posOffset>1400861</wp:posOffset>
                </wp:positionH>
                <wp:positionV relativeFrom="paragraph">
                  <wp:posOffset>2162988</wp:posOffset>
                </wp:positionV>
                <wp:extent cx="1455725" cy="307402"/>
                <wp:effectExtent l="0" t="0" r="11430" b="16510"/>
                <wp:wrapNone/>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725" cy="307402"/>
                        </a:xfrm>
                        <a:prstGeom prst="rect">
                          <a:avLst/>
                        </a:prstGeom>
                        <a:solidFill>
                          <a:srgbClr val="FFFFFF"/>
                        </a:solidFill>
                        <a:ln w="9525">
                          <a:solidFill>
                            <a:schemeClr val="bg1"/>
                          </a:solidFill>
                          <a:miter lim="800000"/>
                          <a:headEnd/>
                          <a:tailEnd/>
                        </a:ln>
                      </wps:spPr>
                      <wps:txbx>
                        <w:txbxContent>
                          <w:p w14:paraId="78D1A5AE" w14:textId="77777777" w:rsidR="00111A91" w:rsidRDefault="00111A91">
                            <w:r>
                              <w:t>Reaction Progress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95C1D50" id="_x0000_s1050" type="#_x0000_t202" style="position:absolute;margin-left:110.3pt;margin-top:170.3pt;width:114.6pt;height:24.2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" strokecolor="white [3212]">
                <v:textbox>
                  <w:txbxContent>
                    <w:p w14:paraId="78D1A5AE" w14:textId="77777777" w:rsidR="00111A91" w:rsidRDefault="00111A91">
                      <w:r>
                        <w:t>Reaction Progress</w:t>
                      </w:r>
                    </w:p>
                  </w:txbxContent>
                </v:textbox>
              </v:shape>
            </w:pict>
          </mc:Fallback>
        </mc:AlternateContent>
      </w:r>
      <w:r w:rsidR="004F5216">
        <w:tab/>
      </w:r>
      <w:r w:rsidR="004F5216">
        <w:tab/>
      </w:r>
      <w:r w:rsidR="004F5216">
        <w:tab/>
      </w:r>
      <w:r w:rsidR="004F5216">
        <w:tab/>
      </w:r>
      <w:r w:rsidR="004F5216">
        <w:tab/>
      </w:r>
      <w:r w:rsidR="004F5216">
        <w:tab/>
      </w:r>
      <w:r w:rsidR="004F5216">
        <w:tab/>
      </w:r>
      <w:r w:rsidR="004F5216">
        <w:tab/>
      </w:r>
      <w:r w:rsidR="004F5216">
        <w:tab/>
      </w:r>
      <w:r w:rsidR="004F5216">
        <w:tab/>
      </w:r>
      <w:r w:rsidR="004F5216">
        <w:tab/>
      </w:r>
    </w:p>
    <w:p w14:paraId="24E23553" w14:textId="77777777" w:rsidR="004F5216" w:rsidRDefault="004F5216" w:rsidP="00C4008C">
      <w:pPr>
        <w:pStyle w:val="NoSpacing"/>
      </w:pPr>
    </w:p>
    <w:p w14:paraId="15248945" w14:textId="77777777" w:rsidR="004F5216" w:rsidRDefault="004F5216" w:rsidP="00C4008C">
      <w:pPr>
        <w:pStyle w:val="NoSpacing"/>
      </w:pPr>
    </w:p>
    <w:p w14:paraId="35B2E6EC" w14:textId="77777777" w:rsidR="004F5216" w:rsidRDefault="004F5216" w:rsidP="00C4008C">
      <w:pPr>
        <w:pStyle w:val="NoSpacing"/>
      </w:pPr>
    </w:p>
    <w:p w14:paraId="2B51B0D2" w14:textId="77777777" w:rsidR="004F5216" w:rsidRDefault="004F5216" w:rsidP="00C4008C">
      <w:pPr>
        <w:pStyle w:val="NoSpacing"/>
      </w:pPr>
      <w:r w:rsidRPr="004F5216">
        <w:rPr>
          <w:rFonts w:eastAsiaTheme="minorEastAsia"/>
          <w:b/>
          <w:i/>
          <w:noProof/>
          <w:u w:val="single"/>
          <w:lang w:val="en-CA" w:eastAsia="en-CA"/>
        </w:rPr>
        <mc:AlternateContent>
          <mc:Choice Requires="wps">
            <w:drawing>
              <wp:anchor distT="0" distB="0" distL="114300" distR="114300" simplePos="0" relativeHeight="251773952" behindDoc="0" locked="0" layoutInCell="1" allowOverlap="1" wp14:anchorId="71E5A4E1" wp14:editId="11F33CA9">
                <wp:simplePos x="0" y="0"/>
                <wp:positionH relativeFrom="column">
                  <wp:posOffset>-263525</wp:posOffset>
                </wp:positionH>
                <wp:positionV relativeFrom="paragraph">
                  <wp:posOffset>5715</wp:posOffset>
                </wp:positionV>
                <wp:extent cx="1403985" cy="299720"/>
                <wp:effectExtent l="0" t="317" r="24447" b="24448"/>
                <wp:wrapNone/>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03985" cy="299720"/>
                        </a:xfrm>
                        <a:prstGeom prst="rect">
                          <a:avLst/>
                        </a:prstGeom>
                        <a:solidFill>
                          <a:srgbClr val="FFFFFF"/>
                        </a:solidFill>
                        <a:ln w="9525">
                          <a:solidFill>
                            <a:schemeClr val="bg1"/>
                          </a:solidFill>
                          <a:miter lim="800000"/>
                          <a:headEnd/>
                          <a:tailEnd/>
                        </a:ln>
                      </wps:spPr>
                      <wps:txbx>
                        <w:txbxContent>
                          <w:p w14:paraId="01E87B24" w14:textId="77777777" w:rsidR="00111A91" w:rsidRDefault="00111A91" w:rsidP="004F5216">
                            <w:r>
                              <w:t>Potential Energy (KJ)</w:t>
                            </w:r>
                          </w:p>
                          <w:p w14:paraId="4EC8C1EF" w14:textId="77777777" w:rsidR="00111A91" w:rsidRDefault="00111A91" w:rsidP="004F52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1E5A4E1" id="_x0000_s1051" type="#_x0000_t202" style="position:absolute;margin-left:-20.75pt;margin-top:.45pt;width:110.55pt;height:23.6pt;rotation:-90;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" strokecolor="white [3212]">
                <v:textbox>
                  <w:txbxContent>
                    <w:p w14:paraId="01E87B24" w14:textId="77777777" w:rsidR="00111A91" w:rsidRDefault="00111A91" w:rsidP="004F5216">
                      <w:r>
                        <w:t>Potential Energy (KJ)</w:t>
                      </w:r>
                    </w:p>
                    <w:p w14:paraId="4EC8C1EF" w14:textId="77777777" w:rsidR="00111A91" w:rsidRDefault="00111A91" w:rsidP="004F5216"/>
                  </w:txbxContent>
                </v:textbox>
              </v:shape>
            </w:pict>
          </mc:Fallback>
        </mc:AlternateContent>
      </w:r>
    </w:p>
    <w:p w14:paraId="2D62A094" w14:textId="77777777" w:rsidR="004F5216" w:rsidRDefault="004F5216" w:rsidP="00C4008C">
      <w:pPr>
        <w:pStyle w:val="NoSpacing"/>
      </w:pPr>
    </w:p>
    <w:p w14:paraId="3BB7274E" w14:textId="77777777" w:rsidR="004F5216" w:rsidRDefault="004F5216" w:rsidP="00C4008C">
      <w:pPr>
        <w:pStyle w:val="NoSpacing"/>
      </w:pPr>
    </w:p>
    <w:p w14:paraId="7C6BB77F" w14:textId="77777777" w:rsidR="004F5216" w:rsidRDefault="004F5216" w:rsidP="00C4008C">
      <w:pPr>
        <w:pStyle w:val="NoSpacing"/>
      </w:pPr>
    </w:p>
    <w:p w14:paraId="4B6B6D03" w14:textId="77777777" w:rsidR="004F5216" w:rsidRDefault="004F5216" w:rsidP="00C4008C">
      <w:pPr>
        <w:pStyle w:val="NoSpacing"/>
      </w:pPr>
    </w:p>
    <w:p w14:paraId="7341D8E3" w14:textId="77777777" w:rsidR="004F5216" w:rsidRDefault="004F5216" w:rsidP="00C4008C">
      <w:pPr>
        <w:pStyle w:val="NoSpacing"/>
      </w:pPr>
    </w:p>
    <w:p w14:paraId="402A83A3" w14:textId="77777777" w:rsidR="004F5216" w:rsidRDefault="004F5216" w:rsidP="00C4008C">
      <w:pPr>
        <w:pStyle w:val="NoSpacing"/>
      </w:pPr>
    </w:p>
    <w:p w14:paraId="3A08D1C4" w14:textId="77777777" w:rsidR="004F5216" w:rsidRDefault="004F5216" w:rsidP="00C4008C">
      <w:pPr>
        <w:pStyle w:val="NoSpacing"/>
      </w:pPr>
    </w:p>
    <w:p w14:paraId="7F6425F7" w14:textId="77777777" w:rsidR="004F5216" w:rsidRDefault="004F5216" w:rsidP="00C4008C">
      <w:pPr>
        <w:pStyle w:val="NoSpacing"/>
      </w:pPr>
    </w:p>
    <w:p w14:paraId="767B20B1" w14:textId="77777777" w:rsidR="004F5216" w:rsidRDefault="004F5216" w:rsidP="00C4008C">
      <w:pPr>
        <w:pStyle w:val="NoSpacing"/>
      </w:pPr>
    </w:p>
    <w:p w14:paraId="7CBA3FE4" w14:textId="77777777" w:rsidR="00CF78D8" w:rsidRDefault="004F5216" w:rsidP="004F5216">
      <w:pPr>
        <w:pStyle w:val="NoSpacing"/>
      </w:pPr>
      <w:r>
        <w:tab/>
      </w:r>
      <w:r>
        <w:tab/>
      </w:r>
    </w:p>
    <w:p w14:paraId="6CA2217B" w14:textId="1031F8D5" w:rsidR="004F5216" w:rsidRPr="006C30A0" w:rsidRDefault="004F5216" w:rsidP="00CF78D8">
      <w:pPr>
        <w:pStyle w:val="NoSpacing"/>
        <w:ind w:firstLine="720"/>
        <w:rPr>
          <w:b/>
          <w:i/>
          <w:u w:val="single"/>
        </w:rPr>
      </w:pPr>
      <w:r w:rsidRPr="006C30A0">
        <w:rPr>
          <w:b/>
          <w:i/>
          <w:u w:val="single"/>
        </w:rPr>
        <w:t xml:space="preserve">A Kinetic Energy Diagram Showing </w:t>
      </w:r>
      <w:proofErr w:type="gramStart"/>
      <w:r w:rsidRPr="006C30A0">
        <w:rPr>
          <w:b/>
          <w:i/>
          <w:u w:val="single"/>
        </w:rPr>
        <w:t>The</w:t>
      </w:r>
      <w:proofErr w:type="gramEnd"/>
      <w:r w:rsidRPr="006C30A0">
        <w:rPr>
          <w:b/>
          <w:i/>
          <w:u w:val="single"/>
        </w:rPr>
        <w:t xml:space="preserve"> Effect of </w:t>
      </w:r>
      <w:r>
        <w:rPr>
          <w:b/>
          <w:i/>
          <w:u w:val="single"/>
        </w:rPr>
        <w:t>a Catalyst on the Rate of the Reaction</w:t>
      </w:r>
    </w:p>
    <w:p w14:paraId="3A634E8F" w14:textId="77777777" w:rsidR="00FA4E77" w:rsidRDefault="00FA4E77" w:rsidP="00C4008C">
      <w:pPr>
        <w:pStyle w:val="NoSpacing"/>
      </w:pPr>
    </w:p>
    <w:p w14:paraId="0EC9A669" w14:textId="3A107EB3" w:rsidR="00FA4E77" w:rsidRDefault="00FA4E77" w:rsidP="00C4008C">
      <w:pPr>
        <w:pStyle w:val="NoSpacing"/>
      </w:pPr>
    </w:p>
    <w:p w14:paraId="6901B12E" w14:textId="25D96442" w:rsidR="00FA4E77" w:rsidRDefault="00CF78D8" w:rsidP="00C4008C">
      <w:pPr>
        <w:pStyle w:val="NoSpacing"/>
      </w:pPr>
      <w:r w:rsidRPr="004F5216">
        <w:rPr>
          <w:noProof/>
          <w:lang w:val="en-CA" w:eastAsia="en-CA"/>
        </w:rPr>
        <mc:AlternateContent>
          <mc:Choice Requires="wps">
            <w:drawing>
              <wp:anchor distT="0" distB="0" distL="114300" distR="114300" simplePos="0" relativeHeight="251778048" behindDoc="0" locked="0" layoutInCell="1" allowOverlap="1" wp14:anchorId="3D19BE7C" wp14:editId="124E5AFD">
                <wp:simplePos x="0" y="0"/>
                <wp:positionH relativeFrom="column">
                  <wp:posOffset>711835</wp:posOffset>
                </wp:positionH>
                <wp:positionV relativeFrom="paragraph">
                  <wp:posOffset>55880</wp:posOffset>
                </wp:positionV>
                <wp:extent cx="10160" cy="1624330"/>
                <wp:effectExtent l="0" t="0" r="27940" b="13970"/>
                <wp:wrapNone/>
                <wp:docPr id="305" name="Straight Connector 305"/>
                <wp:cNvGraphicFramePr/>
                <a:graphic xmlns:a="http://schemas.openxmlformats.org/drawingml/2006/main">
                  <a:graphicData uri="http://schemas.microsoft.com/office/word/2010/wordprocessingShape">
                    <wps:wsp>
                      <wps:cNvCnPr/>
                      <wps:spPr>
                        <a:xfrm flipH="1">
                          <a:off x="0" y="0"/>
                          <a:ext cx="10160" cy="16243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5B61748" id="Straight Connector 305" o:spid="_x0000_s1026" style="position:absolute;flip:x;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05pt,4.4pt" to="56.85pt,1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" strokecolor="black [3040]"/>
            </w:pict>
          </mc:Fallback>
        </mc:AlternateContent>
      </w:r>
    </w:p>
    <w:p w14:paraId="00F723E8" w14:textId="200647A9" w:rsidR="00FA4E77" w:rsidRDefault="00FA4E77" w:rsidP="00C4008C">
      <w:pPr>
        <w:pStyle w:val="NoSpacing"/>
      </w:pPr>
    </w:p>
    <w:p w14:paraId="242927DE" w14:textId="77777777" w:rsidR="00FA4E77" w:rsidRDefault="00FA4E77" w:rsidP="00C4008C">
      <w:pPr>
        <w:pStyle w:val="NoSpacing"/>
      </w:pPr>
    </w:p>
    <w:p w14:paraId="59EB260C" w14:textId="77777777" w:rsidR="00FA4E77" w:rsidRDefault="00FA4E77" w:rsidP="00C4008C">
      <w:pPr>
        <w:pStyle w:val="NoSpacing"/>
      </w:pPr>
    </w:p>
    <w:p w14:paraId="5E701149" w14:textId="394A2509" w:rsidR="00FA4E77" w:rsidRDefault="00FA4E77" w:rsidP="00C4008C">
      <w:pPr>
        <w:pStyle w:val="NoSpacing"/>
      </w:pPr>
      <w:r w:rsidRPr="004F5216">
        <w:rPr>
          <w:rFonts w:eastAsiaTheme="minorEastAsia"/>
          <w:b/>
          <w:i/>
          <w:noProof/>
          <w:u w:val="single"/>
          <w:lang w:val="en-CA" w:eastAsia="en-CA"/>
        </w:rPr>
        <mc:AlternateContent>
          <mc:Choice Requires="wps">
            <w:drawing>
              <wp:anchor distT="0" distB="0" distL="114300" distR="114300" simplePos="0" relativeHeight="251783168" behindDoc="0" locked="0" layoutInCell="1" allowOverlap="1" wp14:anchorId="3B6AC8AE" wp14:editId="05CBD49C">
                <wp:simplePos x="0" y="0"/>
                <wp:positionH relativeFrom="column">
                  <wp:posOffset>-344802</wp:posOffset>
                </wp:positionH>
                <wp:positionV relativeFrom="paragraph">
                  <wp:posOffset>76835</wp:posOffset>
                </wp:positionV>
                <wp:extent cx="1710690" cy="299720"/>
                <wp:effectExtent l="635" t="0" r="23495" b="23495"/>
                <wp:wrapNone/>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710690" cy="299720"/>
                        </a:xfrm>
                        <a:prstGeom prst="rect">
                          <a:avLst/>
                        </a:prstGeom>
                        <a:solidFill>
                          <a:srgbClr val="FFFFFF"/>
                        </a:solidFill>
                        <a:ln w="9525">
                          <a:solidFill>
                            <a:sysClr val="window" lastClr="FFFFFF"/>
                          </a:solidFill>
                          <a:miter lim="800000"/>
                          <a:headEnd/>
                          <a:tailEnd/>
                        </a:ln>
                      </wps:spPr>
                      <wps:txbx>
                        <w:txbxContent>
                          <w:p w14:paraId="471E2292" w14:textId="77777777" w:rsidR="00111A91" w:rsidRDefault="00111A91" w:rsidP="004F5216">
                            <w:r>
                              <w:t>Number of Molecules</w:t>
                            </w:r>
                          </w:p>
                          <w:p w14:paraId="6A210A76" w14:textId="77777777" w:rsidR="00111A91" w:rsidRDefault="00111A91" w:rsidP="004F52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B6AC8AE" id="_x0000_s1052" type="#_x0000_t202" style="position:absolute;margin-left:-27.15pt;margin-top:6.05pt;width:134.7pt;height:23.6pt;rotation:-90;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" strokecolor="window">
                <v:textbox>
                  <w:txbxContent>
                    <w:p w14:paraId="471E2292" w14:textId="77777777" w:rsidR="00111A91" w:rsidRDefault="00111A91" w:rsidP="004F5216">
                      <w:r>
                        <w:t>Number of Molecules</w:t>
                      </w:r>
                    </w:p>
                    <w:p w14:paraId="6A210A76" w14:textId="77777777" w:rsidR="00111A91" w:rsidRDefault="00111A91" w:rsidP="004F5216"/>
                  </w:txbxContent>
                </v:textbox>
              </v:shape>
            </w:pict>
          </mc:Fallback>
        </mc:AlternateContent>
      </w:r>
    </w:p>
    <w:p w14:paraId="0C53F749" w14:textId="77777777" w:rsidR="00FA4E77" w:rsidRDefault="00FA4E77" w:rsidP="00C4008C">
      <w:pPr>
        <w:pStyle w:val="NoSpacing"/>
      </w:pPr>
    </w:p>
    <w:p w14:paraId="0C42763A" w14:textId="3F3E1BEB" w:rsidR="00FA4E77" w:rsidRDefault="00FA4E77" w:rsidP="00C4008C">
      <w:pPr>
        <w:pStyle w:val="NoSpacing"/>
      </w:pPr>
    </w:p>
    <w:p w14:paraId="13527F89" w14:textId="1C2062DE" w:rsidR="00585E43" w:rsidRDefault="00CF78D8" w:rsidP="00FA4E77">
      <w:pPr>
        <w:spacing w:before="100" w:beforeAutospacing="1" w:after="100" w:afterAutospacing="1" w:line="240" w:lineRule="auto"/>
        <w:outlineLvl w:val="2"/>
        <w:rPr>
          <w:rFonts w:eastAsia="Times New Roman" w:cs="Times New Roman"/>
          <w:b/>
          <w:bCs/>
          <w:sz w:val="20"/>
          <w:szCs w:val="20"/>
          <w:lang w:val="en-US"/>
        </w:rPr>
      </w:pPr>
      <w:r w:rsidRPr="00C4008C">
        <w:rPr>
          <w:rFonts w:eastAsiaTheme="minorEastAsia"/>
          <w:noProof/>
          <w:lang w:eastAsia="en-CA"/>
        </w:rPr>
        <mc:AlternateContent>
          <mc:Choice Requires="wps">
            <w:drawing>
              <wp:anchor distT="0" distB="0" distL="114300" distR="114300" simplePos="0" relativeHeight="251781120" behindDoc="0" locked="0" layoutInCell="1" allowOverlap="1" wp14:anchorId="745B7FD5" wp14:editId="217DAEE6">
                <wp:simplePos x="0" y="0"/>
                <wp:positionH relativeFrom="column">
                  <wp:posOffset>1422400</wp:posOffset>
                </wp:positionH>
                <wp:positionV relativeFrom="paragraph">
                  <wp:posOffset>568325</wp:posOffset>
                </wp:positionV>
                <wp:extent cx="1316355" cy="270510"/>
                <wp:effectExtent l="0" t="0" r="17145" b="15240"/>
                <wp:wrapNone/>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355" cy="270510"/>
                        </a:xfrm>
                        <a:prstGeom prst="rect">
                          <a:avLst/>
                        </a:prstGeom>
                        <a:solidFill>
                          <a:srgbClr val="FFFFFF"/>
                        </a:solidFill>
                        <a:ln w="9525">
                          <a:solidFill>
                            <a:sysClr val="window" lastClr="FFFFFF"/>
                          </a:solidFill>
                          <a:miter lim="800000"/>
                          <a:headEnd/>
                          <a:tailEnd/>
                        </a:ln>
                      </wps:spPr>
                      <wps:txbx>
                        <w:txbxContent>
                          <w:p w14:paraId="2EDB8FBC" w14:textId="77777777" w:rsidR="00111A91" w:rsidRDefault="00111A91" w:rsidP="004F5216">
                            <w:r>
                              <w:t>Kinetic Energy (KJ)</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45B7FD5" id="_x0000_s1053" type="#_x0000_t202" style="position:absolute;margin-left:112pt;margin-top:44.75pt;width:103.65pt;height:21.3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" strokecolor="window">
                <v:textbox>
                  <w:txbxContent>
                    <w:p w14:paraId="2EDB8FBC" w14:textId="77777777" w:rsidR="00111A91" w:rsidRDefault="00111A91" w:rsidP="004F5216">
                      <w:r>
                        <w:t>Kinetic Energy (KJ)</w:t>
                      </w:r>
                    </w:p>
                  </w:txbxContent>
                </v:textbox>
              </v:shape>
            </w:pict>
          </mc:Fallback>
        </mc:AlternateContent>
      </w:r>
      <w:r w:rsidR="00585E43" w:rsidRPr="004F5216">
        <w:rPr>
          <w:noProof/>
          <w:lang w:eastAsia="en-CA"/>
        </w:rPr>
        <mc:AlternateContent>
          <mc:Choice Requires="wps">
            <w:drawing>
              <wp:anchor distT="0" distB="0" distL="114300" distR="114300" simplePos="0" relativeHeight="251779072" behindDoc="0" locked="0" layoutInCell="1" allowOverlap="1" wp14:anchorId="41C89BB2" wp14:editId="00B31D62">
                <wp:simplePos x="0" y="0"/>
                <wp:positionH relativeFrom="column">
                  <wp:posOffset>724535</wp:posOffset>
                </wp:positionH>
                <wp:positionV relativeFrom="paragraph">
                  <wp:posOffset>490220</wp:posOffset>
                </wp:positionV>
                <wp:extent cx="3978910" cy="0"/>
                <wp:effectExtent l="0" t="0" r="21590" b="19050"/>
                <wp:wrapNone/>
                <wp:docPr id="306" name="Straight Connector 306"/>
                <wp:cNvGraphicFramePr/>
                <a:graphic xmlns:a="http://schemas.openxmlformats.org/drawingml/2006/main">
                  <a:graphicData uri="http://schemas.microsoft.com/office/word/2010/wordprocessingShape">
                    <wps:wsp>
                      <wps:cNvCnPr/>
                      <wps:spPr>
                        <a:xfrm>
                          <a:off x="0" y="0"/>
                          <a:ext cx="39789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5AF0BD40" id="Straight Connector 306" o:spid="_x0000_s1026" style="position:absolute;z-index:251779072;visibility:visible;mso-wrap-style:square;mso-wrap-distance-left:9pt;mso-wrap-distance-top:0;mso-wrap-distance-right:9pt;mso-wrap-distance-bottom:0;mso-position-horizontal:absolute;mso-position-horizontal-relative:text;mso-position-vertical:absolute;mso-position-vertical-relative:text" from="57.05pt,38.6pt" to="370.3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" strokecolor="black [3040]"/>
            </w:pict>
          </mc:Fallback>
        </mc:AlternateContent>
      </w:r>
    </w:p>
    <w:p w14:paraId="6CBE4637" w14:textId="06D899CD" w:rsidR="00FA4E77" w:rsidRPr="00585E43" w:rsidRDefault="00585E43" w:rsidP="00FA4E77">
      <w:pPr>
        <w:spacing w:before="100" w:beforeAutospacing="1" w:after="100" w:afterAutospacing="1" w:line="240" w:lineRule="auto"/>
        <w:outlineLvl w:val="2"/>
        <w:rPr>
          <w:rFonts w:eastAsia="Times New Roman" w:cs="Times New Roman"/>
          <w:b/>
          <w:bCs/>
          <w:sz w:val="20"/>
          <w:szCs w:val="20"/>
          <w:u w:val="single"/>
          <w:lang w:val="en-US"/>
        </w:rPr>
      </w:pPr>
      <w:r>
        <w:rPr>
          <w:rFonts w:eastAsia="Times New Roman" w:cs="Times New Roman"/>
          <w:b/>
          <w:bCs/>
          <w:sz w:val="20"/>
          <w:szCs w:val="20"/>
          <w:u w:val="single"/>
          <w:lang w:val="en-US"/>
        </w:rPr>
        <w:lastRenderedPageBreak/>
        <w:t>T</w:t>
      </w:r>
      <w:r w:rsidRPr="00585E43">
        <w:rPr>
          <w:rFonts w:eastAsia="Times New Roman" w:cs="Times New Roman"/>
          <w:b/>
          <w:bCs/>
          <w:sz w:val="20"/>
          <w:szCs w:val="20"/>
          <w:u w:val="single"/>
          <w:lang w:val="en-US"/>
        </w:rPr>
        <w:t xml:space="preserve">he Effect of </w:t>
      </w:r>
      <w:r w:rsidR="00FA4E77" w:rsidRPr="00585E43">
        <w:rPr>
          <w:rFonts w:eastAsia="Times New Roman" w:cs="Times New Roman"/>
          <w:b/>
          <w:bCs/>
          <w:sz w:val="20"/>
          <w:szCs w:val="20"/>
          <w:u w:val="single"/>
          <w:lang w:val="en-US"/>
        </w:rPr>
        <w:t>Surface Area</w:t>
      </w:r>
      <w:r w:rsidRPr="00585E43">
        <w:rPr>
          <w:rFonts w:eastAsia="Times New Roman" w:cs="Times New Roman"/>
          <w:b/>
          <w:bCs/>
          <w:sz w:val="20"/>
          <w:szCs w:val="20"/>
          <w:u w:val="single"/>
          <w:lang w:val="en-US"/>
        </w:rPr>
        <w:t xml:space="preserve"> on Reaction Rates </w:t>
      </w:r>
    </w:p>
    <w:p w14:paraId="5A98A031" w14:textId="77777777" w:rsidR="00FA4E77" w:rsidRPr="00FA4E77" w:rsidRDefault="00FA4E77" w:rsidP="00FA4E77">
      <w:pPr>
        <w:spacing w:before="100" w:beforeAutospacing="1" w:after="100" w:afterAutospacing="1" w:line="240" w:lineRule="auto"/>
        <w:rPr>
          <w:rFonts w:cs="Times New Roman"/>
          <w:sz w:val="20"/>
          <w:szCs w:val="20"/>
          <w:lang w:val="en-US"/>
        </w:rPr>
      </w:pPr>
      <w:r w:rsidRPr="00FA4E77">
        <w:rPr>
          <w:rFonts w:cs="Times New Roman"/>
          <w:sz w:val="20"/>
          <w:szCs w:val="20"/>
          <w:lang w:val="en-US"/>
        </w:rPr>
        <w:t xml:space="preserve">Surface area is the exposed matter of a solid substance. </w:t>
      </w:r>
    </w:p>
    <w:p w14:paraId="2C466D84" w14:textId="4A61D4EA" w:rsidR="00FA4E77" w:rsidRPr="00FA4E77" w:rsidRDefault="00FA4E77" w:rsidP="00FA4E77">
      <w:pPr>
        <w:spacing w:before="100" w:beforeAutospacing="1" w:after="100" w:afterAutospacing="1" w:line="240" w:lineRule="auto"/>
        <w:rPr>
          <w:rFonts w:cs="Times New Roman"/>
          <w:sz w:val="20"/>
          <w:szCs w:val="20"/>
          <w:lang w:val="en-US"/>
        </w:rPr>
      </w:pPr>
      <w:r w:rsidRPr="00FA4E77">
        <w:rPr>
          <w:rFonts w:cs="Times New Roman"/>
          <w:sz w:val="20"/>
          <w:szCs w:val="20"/>
          <w:lang w:val="en-US"/>
        </w:rPr>
        <w:t xml:space="preserve">Imagine that you are holding a perfect cube of </w:t>
      </w:r>
      <w:r w:rsidR="00585E43">
        <w:rPr>
          <w:rFonts w:cs="Times New Roman"/>
          <w:sz w:val="20"/>
          <w:szCs w:val="20"/>
          <w:lang w:val="en-US"/>
        </w:rPr>
        <w:t>sugar</w:t>
      </w:r>
      <w:r w:rsidRPr="00FA4E77">
        <w:rPr>
          <w:rFonts w:cs="Times New Roman"/>
          <w:sz w:val="20"/>
          <w:szCs w:val="20"/>
          <w:lang w:val="en-US"/>
        </w:rPr>
        <w:t>. The surface area is the sum of the area of all six sides of the cube. The surface area of the cube can be increased by dividing the cube into smaller cubes</w:t>
      </w:r>
      <w:r w:rsidR="00585E43">
        <w:rPr>
          <w:rFonts w:cs="Times New Roman"/>
          <w:sz w:val="20"/>
          <w:szCs w:val="20"/>
          <w:lang w:val="en-US"/>
        </w:rPr>
        <w:t xml:space="preserve"> or even individual sugar crystals</w:t>
      </w:r>
      <w:r w:rsidRPr="00FA4E77">
        <w:rPr>
          <w:rFonts w:cs="Times New Roman"/>
          <w:sz w:val="20"/>
          <w:szCs w:val="20"/>
          <w:lang w:val="en-US"/>
        </w:rPr>
        <w:t>. Surface area is maximized when a single large cube is crushed to fine powder.</w:t>
      </w:r>
    </w:p>
    <w:p w14:paraId="24E42225" w14:textId="77777777" w:rsidR="00FA4E77" w:rsidRPr="00FA4E77" w:rsidRDefault="00FA4E77" w:rsidP="00FA4E77">
      <w:pPr>
        <w:spacing w:before="100" w:beforeAutospacing="1" w:after="100" w:afterAutospacing="1" w:line="240" w:lineRule="auto"/>
        <w:rPr>
          <w:rFonts w:cs="Times New Roman"/>
          <w:sz w:val="20"/>
          <w:szCs w:val="20"/>
          <w:lang w:val="en-US"/>
        </w:rPr>
      </w:pPr>
      <w:r w:rsidRPr="00FA4E77">
        <w:rPr>
          <w:rFonts w:cs="Times New Roman"/>
          <w:sz w:val="20"/>
          <w:szCs w:val="20"/>
          <w:lang w:val="en-US"/>
        </w:rPr>
        <w:t>The rate of reaction of a solid substance is related to its surface area. In a reaction between a solid and an aqueous/liquid/gas species, increasing the surface area of the solid-phase reactant increases the number of collisions per second and therefore increases the reaction rate.</w:t>
      </w:r>
    </w:p>
    <w:p w14:paraId="5EFE99F7" w14:textId="25EA046C" w:rsidR="00FA4E77" w:rsidRPr="00FA4E77" w:rsidRDefault="00FA4E77" w:rsidP="00FA4E77">
      <w:pPr>
        <w:spacing w:before="100" w:beforeAutospacing="1" w:after="100" w:afterAutospacing="1" w:line="240" w:lineRule="auto"/>
        <w:rPr>
          <w:rFonts w:cs="Times New Roman"/>
          <w:sz w:val="20"/>
          <w:szCs w:val="20"/>
          <w:lang w:val="en-US"/>
        </w:rPr>
      </w:pPr>
      <w:r w:rsidRPr="00FA4E77">
        <w:rPr>
          <w:rFonts w:cs="Times New Roman"/>
          <w:sz w:val="20"/>
          <w:szCs w:val="20"/>
          <w:lang w:val="en-US"/>
        </w:rPr>
        <w:t xml:space="preserve">In a reaction between </w:t>
      </w:r>
      <w:r w:rsidR="00585E43">
        <w:rPr>
          <w:rFonts w:cs="Times New Roman"/>
          <w:sz w:val="20"/>
          <w:szCs w:val="20"/>
          <w:lang w:val="en-US"/>
        </w:rPr>
        <w:t>a sugar cube</w:t>
      </w:r>
      <w:r w:rsidRPr="00FA4E77">
        <w:rPr>
          <w:rFonts w:cs="Times New Roman"/>
          <w:sz w:val="20"/>
          <w:szCs w:val="20"/>
          <w:lang w:val="en-US"/>
        </w:rPr>
        <w:t xml:space="preserve"> and </w:t>
      </w:r>
      <w:r w:rsidR="00585E43">
        <w:rPr>
          <w:rFonts w:cs="Times New Roman"/>
          <w:sz w:val="20"/>
          <w:szCs w:val="20"/>
          <w:lang w:val="en-US"/>
        </w:rPr>
        <w:t xml:space="preserve">water, or a Mg cube and </w:t>
      </w:r>
      <w:proofErr w:type="spellStart"/>
      <w:proofErr w:type="gramStart"/>
      <w:r w:rsidR="00585E43">
        <w:rPr>
          <w:rFonts w:cs="Times New Roman"/>
          <w:sz w:val="20"/>
          <w:szCs w:val="20"/>
          <w:lang w:val="en-US"/>
        </w:rPr>
        <w:t>HCl</w:t>
      </w:r>
      <w:proofErr w:type="spellEnd"/>
      <w:r w:rsidR="00585E43">
        <w:rPr>
          <w:rFonts w:cs="Times New Roman"/>
          <w:sz w:val="20"/>
          <w:szCs w:val="20"/>
          <w:lang w:val="en-US"/>
        </w:rPr>
        <w:t>(</w:t>
      </w:r>
      <w:proofErr w:type="spellStart"/>
      <w:proofErr w:type="gramEnd"/>
      <w:r w:rsidR="00585E43">
        <w:rPr>
          <w:rFonts w:cs="Times New Roman"/>
          <w:sz w:val="20"/>
          <w:szCs w:val="20"/>
          <w:lang w:val="en-US"/>
        </w:rPr>
        <w:t>aq</w:t>
      </w:r>
      <w:proofErr w:type="spellEnd"/>
      <w:r w:rsidR="00585E43">
        <w:rPr>
          <w:rFonts w:cs="Times New Roman"/>
          <w:sz w:val="20"/>
          <w:szCs w:val="20"/>
          <w:lang w:val="en-US"/>
        </w:rPr>
        <w:t>)</w:t>
      </w:r>
      <w:r w:rsidRPr="00FA4E77">
        <w:rPr>
          <w:rFonts w:cs="Times New Roman"/>
          <w:sz w:val="20"/>
          <w:szCs w:val="20"/>
          <w:lang w:val="en-US"/>
        </w:rPr>
        <w:t>, magnesium atoms must collide with the hydrogen ions. When the magnesium atoms form one big lump...</w:t>
      </w:r>
    </w:p>
    <w:p w14:paraId="68657F3B" w14:textId="77777777" w:rsidR="00FA4E77" w:rsidRPr="00FA4E77" w:rsidRDefault="00FA4E77" w:rsidP="00FA4E77">
      <w:pPr>
        <w:spacing w:before="100" w:beforeAutospacing="1" w:after="100" w:afterAutospacing="1" w:line="240" w:lineRule="auto"/>
        <w:jc w:val="center"/>
        <w:rPr>
          <w:rFonts w:cs="Times New Roman"/>
          <w:sz w:val="20"/>
          <w:szCs w:val="20"/>
          <w:lang w:val="en-US"/>
        </w:rPr>
      </w:pPr>
      <w:r w:rsidRPr="00FA4E77">
        <w:rPr>
          <w:rFonts w:cs="Times New Roman"/>
          <w:noProof/>
          <w:sz w:val="20"/>
          <w:szCs w:val="20"/>
          <w:lang w:eastAsia="en-CA"/>
        </w:rPr>
        <w:drawing>
          <wp:inline distT="0" distB="0" distL="0" distR="0" wp14:anchorId="4B4FC593" wp14:editId="4E5B6641">
            <wp:extent cx="4289367" cy="2410761"/>
            <wp:effectExtent l="0" t="0" r="3810" b="2540"/>
            <wp:docPr id="46" name="Picture 46" descr="https://www.cdli.ca/sampleResources/chem3202/unit01_org01_ilo03/u1s1l3_fig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www.cdli.ca/sampleResources/chem3202/unit01_org01_ilo03/u1s1l3_fig02.jp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4289367" cy="2410761"/>
                    </a:xfrm>
                    <a:prstGeom prst="rect">
                      <a:avLst/>
                    </a:prstGeom>
                    <a:noFill/>
                    <a:ln>
                      <a:noFill/>
                    </a:ln>
                  </pic:spPr>
                </pic:pic>
              </a:graphicData>
            </a:graphic>
          </wp:inline>
        </w:drawing>
      </w:r>
    </w:p>
    <w:p w14:paraId="18CEE6DC" w14:textId="77777777" w:rsidR="00FA4E77" w:rsidRPr="00FA4E77" w:rsidRDefault="00FA4E77" w:rsidP="00FA4E77">
      <w:pPr>
        <w:spacing w:before="100" w:beforeAutospacing="1" w:after="100" w:afterAutospacing="1" w:line="240" w:lineRule="auto"/>
        <w:rPr>
          <w:rFonts w:cs="Times New Roman"/>
          <w:sz w:val="20"/>
          <w:szCs w:val="20"/>
          <w:lang w:val="en-US"/>
        </w:rPr>
      </w:pPr>
      <w:proofErr w:type="gramStart"/>
      <w:r w:rsidRPr="00FA4E77">
        <w:rPr>
          <w:rFonts w:cs="Times New Roman"/>
          <w:sz w:val="20"/>
          <w:szCs w:val="20"/>
          <w:lang w:val="en-US"/>
        </w:rPr>
        <w:t>however</w:t>
      </w:r>
      <w:proofErr w:type="gramEnd"/>
      <w:r w:rsidRPr="00FA4E77">
        <w:rPr>
          <w:rFonts w:cs="Times New Roman"/>
          <w:sz w:val="20"/>
          <w:szCs w:val="20"/>
          <w:lang w:val="en-US"/>
        </w:rPr>
        <w:t>, ...</w:t>
      </w:r>
    </w:p>
    <w:p w14:paraId="335135A0" w14:textId="77777777" w:rsidR="00585E43" w:rsidRDefault="00FA4E77" w:rsidP="00585E43">
      <w:pPr>
        <w:spacing w:before="100" w:beforeAutospacing="1" w:after="100" w:afterAutospacing="1" w:line="240" w:lineRule="auto"/>
        <w:jc w:val="center"/>
        <w:rPr>
          <w:rFonts w:cs="Times New Roman"/>
          <w:sz w:val="20"/>
          <w:szCs w:val="20"/>
        </w:rPr>
      </w:pPr>
      <w:r w:rsidRPr="00FA4E77">
        <w:rPr>
          <w:rFonts w:cs="Times New Roman"/>
          <w:noProof/>
          <w:sz w:val="20"/>
          <w:szCs w:val="20"/>
          <w:lang w:eastAsia="en-CA"/>
        </w:rPr>
        <w:drawing>
          <wp:inline distT="0" distB="0" distL="0" distR="0" wp14:anchorId="236E9AE4" wp14:editId="6538D70C">
            <wp:extent cx="4505440" cy="2994272"/>
            <wp:effectExtent l="0" t="0" r="0" b="3175"/>
            <wp:docPr id="47" name="Picture 47" descr="https://www.cdli.ca/sampleResources/chem3202/unit01_org01_ilo03/u1s1l3_fig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www.cdli.ca/sampleResources/chem3202/unit01_org01_ilo03/u1s1l3_fig03.jp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505440" cy="2994272"/>
                    </a:xfrm>
                    <a:prstGeom prst="rect">
                      <a:avLst/>
                    </a:prstGeom>
                    <a:noFill/>
                    <a:ln>
                      <a:noFill/>
                    </a:ln>
                  </pic:spPr>
                </pic:pic>
              </a:graphicData>
            </a:graphic>
          </wp:inline>
        </w:drawing>
      </w:r>
    </w:p>
    <w:p w14:paraId="6A7151DA" w14:textId="6DAB75A2" w:rsidR="004F5216" w:rsidRPr="008C08F3" w:rsidRDefault="00585E43" w:rsidP="00CF78D8">
      <w:pPr>
        <w:spacing w:before="100" w:beforeAutospacing="1" w:after="100" w:afterAutospacing="1" w:line="240" w:lineRule="auto"/>
      </w:pPr>
      <w:r>
        <w:rPr>
          <w:rFonts w:cs="Times New Roman"/>
          <w:sz w:val="20"/>
          <w:szCs w:val="20"/>
          <w:lang w:val="en-US"/>
        </w:rPr>
        <w:t>T</w:t>
      </w:r>
      <w:r w:rsidR="00FA4E77" w:rsidRPr="00FA4E77">
        <w:rPr>
          <w:rFonts w:cs="Times New Roman"/>
          <w:sz w:val="20"/>
          <w:szCs w:val="20"/>
          <w:lang w:val="en-US"/>
        </w:rPr>
        <w:t xml:space="preserve">he number of collisions per second between magnesium and hydrogen is higher, and the rate of reaction is faster. </w:t>
      </w:r>
      <w:r w:rsidR="00FA4E77" w:rsidRPr="00FA4E77">
        <w:rPr>
          <w:rFonts w:eastAsia="Times New Roman" w:cs="Times New Roman"/>
          <w:sz w:val="20"/>
          <w:szCs w:val="20"/>
        </w:rPr>
        <w:t>By increasing surface area, there are more collisions per unit of time. That's why many solids are powdered using a mortar and pestle before being used in a reaction.</w:t>
      </w:r>
    </w:p>
    <w:sectPr w:rsidR="004F5216" w:rsidRPr="008C08F3" w:rsidSect="000A25C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75629"/>
    <w:multiLevelType w:val="hybridMultilevel"/>
    <w:tmpl w:val="677C8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3A3FF9"/>
    <w:multiLevelType w:val="hybridMultilevel"/>
    <w:tmpl w:val="8F1CC2A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45A106D0"/>
    <w:multiLevelType w:val="hybridMultilevel"/>
    <w:tmpl w:val="16B6B8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49754BDD"/>
    <w:multiLevelType w:val="hybridMultilevel"/>
    <w:tmpl w:val="E09AFBF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5CB"/>
    <w:rsid w:val="000A25CB"/>
    <w:rsid w:val="00111A91"/>
    <w:rsid w:val="00142408"/>
    <w:rsid w:val="001C0B6B"/>
    <w:rsid w:val="004F5216"/>
    <w:rsid w:val="00585E43"/>
    <w:rsid w:val="00591D60"/>
    <w:rsid w:val="006C30A0"/>
    <w:rsid w:val="008C08F3"/>
    <w:rsid w:val="00AC0E5B"/>
    <w:rsid w:val="00C07C6E"/>
    <w:rsid w:val="00C4008C"/>
    <w:rsid w:val="00CF78D8"/>
    <w:rsid w:val="00D2379E"/>
    <w:rsid w:val="00EB4AA5"/>
    <w:rsid w:val="00ED0664"/>
    <w:rsid w:val="00FA4E77"/>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A58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A4E77"/>
    <w:pPr>
      <w:spacing w:before="100" w:beforeAutospacing="1" w:after="100" w:afterAutospacing="1" w:line="240" w:lineRule="auto"/>
      <w:outlineLvl w:val="2"/>
    </w:pPr>
    <w:rPr>
      <w:rFonts w:ascii="Times" w:hAnsi="Times"/>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5CB"/>
    <w:pPr>
      <w:ind w:left="720"/>
      <w:contextualSpacing/>
    </w:pPr>
    <w:rPr>
      <w:lang w:val="en-US"/>
    </w:rPr>
  </w:style>
  <w:style w:type="paragraph" w:styleId="NormalWeb">
    <w:name w:val="Normal (Web)"/>
    <w:basedOn w:val="Normal"/>
    <w:uiPriority w:val="99"/>
    <w:semiHidden/>
    <w:unhideWhenUsed/>
    <w:rsid w:val="000A25CB"/>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NoSpacing">
    <w:name w:val="No Spacing"/>
    <w:uiPriority w:val="1"/>
    <w:qFormat/>
    <w:rsid w:val="000A25CB"/>
    <w:pPr>
      <w:spacing w:after="0" w:line="240" w:lineRule="auto"/>
    </w:pPr>
    <w:rPr>
      <w:lang w:val="en-US"/>
    </w:rPr>
  </w:style>
  <w:style w:type="paragraph" w:styleId="BalloonText">
    <w:name w:val="Balloon Text"/>
    <w:basedOn w:val="Normal"/>
    <w:link w:val="BalloonTextChar"/>
    <w:uiPriority w:val="99"/>
    <w:semiHidden/>
    <w:unhideWhenUsed/>
    <w:rsid w:val="00C400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08C"/>
    <w:rPr>
      <w:rFonts w:ascii="Tahoma" w:hAnsi="Tahoma" w:cs="Tahoma"/>
      <w:sz w:val="16"/>
      <w:szCs w:val="16"/>
    </w:rPr>
  </w:style>
  <w:style w:type="table" w:styleId="TableGrid">
    <w:name w:val="Table Grid"/>
    <w:basedOn w:val="TableNormal"/>
    <w:uiPriority w:val="59"/>
    <w:rsid w:val="00C40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142408"/>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A4E77"/>
    <w:rPr>
      <w:rFonts w:ascii="Times" w:hAnsi="Times"/>
      <w:b/>
      <w:bCs/>
      <w:sz w:val="27"/>
      <w:szCs w:val="27"/>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A4E77"/>
    <w:pPr>
      <w:spacing w:before="100" w:beforeAutospacing="1" w:after="100" w:afterAutospacing="1" w:line="240" w:lineRule="auto"/>
      <w:outlineLvl w:val="2"/>
    </w:pPr>
    <w:rPr>
      <w:rFonts w:ascii="Times" w:hAnsi="Times"/>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5CB"/>
    <w:pPr>
      <w:ind w:left="720"/>
      <w:contextualSpacing/>
    </w:pPr>
    <w:rPr>
      <w:lang w:val="en-US"/>
    </w:rPr>
  </w:style>
  <w:style w:type="paragraph" w:styleId="NormalWeb">
    <w:name w:val="Normal (Web)"/>
    <w:basedOn w:val="Normal"/>
    <w:uiPriority w:val="99"/>
    <w:semiHidden/>
    <w:unhideWhenUsed/>
    <w:rsid w:val="000A25CB"/>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NoSpacing">
    <w:name w:val="No Spacing"/>
    <w:uiPriority w:val="1"/>
    <w:qFormat/>
    <w:rsid w:val="000A25CB"/>
    <w:pPr>
      <w:spacing w:after="0" w:line="240" w:lineRule="auto"/>
    </w:pPr>
    <w:rPr>
      <w:lang w:val="en-US"/>
    </w:rPr>
  </w:style>
  <w:style w:type="paragraph" w:styleId="BalloonText">
    <w:name w:val="Balloon Text"/>
    <w:basedOn w:val="Normal"/>
    <w:link w:val="BalloonTextChar"/>
    <w:uiPriority w:val="99"/>
    <w:semiHidden/>
    <w:unhideWhenUsed/>
    <w:rsid w:val="00C400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08C"/>
    <w:rPr>
      <w:rFonts w:ascii="Tahoma" w:hAnsi="Tahoma" w:cs="Tahoma"/>
      <w:sz w:val="16"/>
      <w:szCs w:val="16"/>
    </w:rPr>
  </w:style>
  <w:style w:type="table" w:styleId="TableGrid">
    <w:name w:val="Table Grid"/>
    <w:basedOn w:val="TableNormal"/>
    <w:uiPriority w:val="59"/>
    <w:rsid w:val="00C40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142408"/>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A4E77"/>
    <w:rPr>
      <w:rFonts w:ascii="Times" w:hAnsi="Times"/>
      <w:b/>
      <w:bCs/>
      <w:sz w:val="27"/>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22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6.wmf"/><Relationship Id="rId21" Type="http://schemas.openxmlformats.org/officeDocument/2006/relationships/oleObject" Target="embeddings/oleObject7.bin"/><Relationship Id="rId34" Type="http://schemas.openxmlformats.org/officeDocument/2006/relationships/oleObject" Target="embeddings/oleObject14.bin"/><Relationship Id="rId42" Type="http://schemas.openxmlformats.org/officeDocument/2006/relationships/oleObject" Target="embeddings/oleObject19.bin"/><Relationship Id="rId47" Type="http://schemas.openxmlformats.org/officeDocument/2006/relationships/oleObject" Target="embeddings/oleObject22.bin"/><Relationship Id="rId50" Type="http://schemas.openxmlformats.org/officeDocument/2006/relationships/oleObject" Target="embeddings/oleObject24.bin"/><Relationship Id="rId55" Type="http://schemas.openxmlformats.org/officeDocument/2006/relationships/oleObject" Target="embeddings/oleObject27.bin"/><Relationship Id="rId63" Type="http://schemas.openxmlformats.org/officeDocument/2006/relationships/image" Target="media/image26.wmf"/><Relationship Id="rId68" Type="http://schemas.openxmlformats.org/officeDocument/2006/relationships/oleObject" Target="embeddings/oleObject34.bin"/><Relationship Id="rId76" Type="http://schemas.openxmlformats.org/officeDocument/2006/relationships/fontTable" Target="fontTable.xml"/><Relationship Id="rId7" Type="http://schemas.openxmlformats.org/officeDocument/2006/relationships/image" Target="media/image1.emf"/><Relationship Id="rId71" Type="http://schemas.openxmlformats.org/officeDocument/2006/relationships/oleObject" Target="embeddings/oleObject36.bin"/><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image" Target="media/image12.wmf"/><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oleObject" Target="embeddings/oleObject13.bin"/><Relationship Id="rId37" Type="http://schemas.openxmlformats.org/officeDocument/2006/relationships/oleObject" Target="embeddings/oleObject16.bin"/><Relationship Id="rId40" Type="http://schemas.openxmlformats.org/officeDocument/2006/relationships/oleObject" Target="embeddings/oleObject18.bin"/><Relationship Id="rId45" Type="http://schemas.openxmlformats.org/officeDocument/2006/relationships/image" Target="media/image19.wmf"/><Relationship Id="rId53" Type="http://schemas.openxmlformats.org/officeDocument/2006/relationships/oleObject" Target="embeddings/oleObject26.bin"/><Relationship Id="rId58" Type="http://schemas.openxmlformats.org/officeDocument/2006/relationships/oleObject" Target="embeddings/oleObject29.bin"/><Relationship Id="rId66" Type="http://schemas.openxmlformats.org/officeDocument/2006/relationships/oleObject" Target="embeddings/oleObject33.bin"/><Relationship Id="rId74" Type="http://schemas.openxmlformats.org/officeDocument/2006/relationships/image" Target="media/image30.jpeg"/><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image" Target="media/image15.wmf"/><Relationship Id="rId49" Type="http://schemas.openxmlformats.org/officeDocument/2006/relationships/oleObject" Target="embeddings/oleObject23.bin"/><Relationship Id="rId57" Type="http://schemas.openxmlformats.org/officeDocument/2006/relationships/image" Target="media/image23.wmf"/><Relationship Id="rId61" Type="http://schemas.openxmlformats.org/officeDocument/2006/relationships/image" Target="media/image25.wmf"/><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image" Target="media/image13.wmf"/><Relationship Id="rId44" Type="http://schemas.openxmlformats.org/officeDocument/2006/relationships/oleObject" Target="embeddings/oleObject20.bin"/><Relationship Id="rId52" Type="http://schemas.openxmlformats.org/officeDocument/2006/relationships/oleObject" Target="embeddings/oleObject25.bin"/><Relationship Id="rId60" Type="http://schemas.openxmlformats.org/officeDocument/2006/relationships/oleObject" Target="embeddings/oleObject30.bin"/><Relationship Id="rId65" Type="http://schemas.openxmlformats.org/officeDocument/2006/relationships/image" Target="media/image27.wmf"/><Relationship Id="rId73" Type="http://schemas.openxmlformats.org/officeDocument/2006/relationships/oleObject" Target="embeddings/oleObject38.bin"/><Relationship Id="rId4" Type="http://schemas.microsoft.com/office/2007/relationships/stylesWithEffects" Target="stylesWithEffect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oleObject" Target="embeddings/oleObject12.bin"/><Relationship Id="rId35" Type="http://schemas.openxmlformats.org/officeDocument/2006/relationships/oleObject" Target="embeddings/oleObject15.bin"/><Relationship Id="rId43" Type="http://schemas.openxmlformats.org/officeDocument/2006/relationships/image" Target="media/image18.wmf"/><Relationship Id="rId48" Type="http://schemas.openxmlformats.org/officeDocument/2006/relationships/image" Target="media/image20.wmf"/><Relationship Id="rId56" Type="http://schemas.openxmlformats.org/officeDocument/2006/relationships/oleObject" Target="embeddings/oleObject28.bin"/><Relationship Id="rId64" Type="http://schemas.openxmlformats.org/officeDocument/2006/relationships/oleObject" Target="embeddings/oleObject32.bin"/><Relationship Id="rId69" Type="http://schemas.openxmlformats.org/officeDocument/2006/relationships/oleObject" Target="embeddings/oleObject35.bin"/><Relationship Id="rId77"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image" Target="media/image21.wmf"/><Relationship Id="rId72" Type="http://schemas.openxmlformats.org/officeDocument/2006/relationships/oleObject" Target="embeddings/oleObject37.bin"/><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4.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4.wmf"/><Relationship Id="rId67" Type="http://schemas.openxmlformats.org/officeDocument/2006/relationships/image" Target="media/image28.wmf"/><Relationship Id="rId20" Type="http://schemas.openxmlformats.org/officeDocument/2006/relationships/image" Target="media/image8.wmf"/><Relationship Id="rId41" Type="http://schemas.openxmlformats.org/officeDocument/2006/relationships/image" Target="media/image17.wmf"/><Relationship Id="rId54" Type="http://schemas.openxmlformats.org/officeDocument/2006/relationships/image" Target="media/image22.wmf"/><Relationship Id="rId62" Type="http://schemas.openxmlformats.org/officeDocument/2006/relationships/oleObject" Target="embeddings/oleObject31.bin"/><Relationship Id="rId70" Type="http://schemas.openxmlformats.org/officeDocument/2006/relationships/image" Target="media/image29.wmf"/><Relationship Id="rId75" Type="http://schemas.openxmlformats.org/officeDocument/2006/relationships/image" Target="media/image31.jpeg"/><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164C6-7C58-4CE1-9D2D-61593FF2A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7</Pages>
  <Words>1948</Words>
  <Characters>11104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Waterloo Catholic District School Board</Company>
  <LinksUpToDate>false</LinksUpToDate>
  <CharactersWithSpaces>13026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ITSC</dc:creator>
  <cp:lastModifiedBy>Natalie</cp:lastModifiedBy>
  <cp:revision>9</cp:revision>
  <cp:lastPrinted>2015-04-29T12:02:00Z</cp:lastPrinted>
  <dcterms:created xsi:type="dcterms:W3CDTF">2014-12-03T05:30:00Z</dcterms:created>
  <dcterms:modified xsi:type="dcterms:W3CDTF">2016-04-25T21:21:00Z</dcterms:modified>
</cp:coreProperties>
</file>