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ayout w:type="fixed"/>
        <w:tblLook w:val="04A0" w:firstRow="1" w:lastRow="0" w:firstColumn="1" w:lastColumn="0" w:noHBand="0" w:noVBand="1"/>
      </w:tblPr>
      <w:tblGrid>
        <w:gridCol w:w="2093"/>
        <w:gridCol w:w="2695"/>
        <w:gridCol w:w="1063"/>
        <w:gridCol w:w="1203"/>
        <w:gridCol w:w="2522"/>
      </w:tblGrid>
      <w:tr w:rsidR="002162C8" w:rsidTr="002162C8">
        <w:tc>
          <w:tcPr>
            <w:tcW w:w="9576" w:type="dxa"/>
            <w:gridSpan w:val="5"/>
          </w:tcPr>
          <w:p w:rsidR="002162C8" w:rsidRDefault="002162C8">
            <w:pPr>
              <w:rPr>
                <w:b/>
              </w:rPr>
            </w:pPr>
            <w:r>
              <w:rPr>
                <w:b/>
              </w:rPr>
              <w:t xml:space="preserve">Grade: </w:t>
            </w:r>
            <w:r w:rsidR="00335A1F">
              <w:rPr>
                <w:b/>
              </w:rPr>
              <w:t>11</w:t>
            </w:r>
            <w:r>
              <w:rPr>
                <w:b/>
              </w:rPr>
              <w:t xml:space="preserve">                                    Subject Area:</w:t>
            </w:r>
            <w:r w:rsidR="00335A1F">
              <w:rPr>
                <w:b/>
              </w:rPr>
              <w:t xml:space="preserve"> Genetics</w:t>
            </w:r>
          </w:p>
          <w:p w:rsidR="002162C8" w:rsidRDefault="002162C8">
            <w:pPr>
              <w:rPr>
                <w:b/>
              </w:rPr>
            </w:pPr>
            <w:r>
              <w:rPr>
                <w:b/>
              </w:rPr>
              <w:t>Course:</w:t>
            </w:r>
            <w:r w:rsidR="00335A1F">
              <w:rPr>
                <w:b/>
              </w:rPr>
              <w:t xml:space="preserve"> SBI3C</w:t>
            </w:r>
            <w:r>
              <w:rPr>
                <w:b/>
              </w:rPr>
              <w:t xml:space="preserve">                           Topic:</w:t>
            </w:r>
            <w:r w:rsidR="00335A1F">
              <w:rPr>
                <w:b/>
              </w:rPr>
              <w:t xml:space="preserve"> Genetic Disorders</w:t>
            </w:r>
          </w:p>
          <w:p w:rsidR="002162C8" w:rsidRPr="002162C8" w:rsidRDefault="002162C8" w:rsidP="00335A1F">
            <w:pPr>
              <w:rPr>
                <w:b/>
              </w:rPr>
            </w:pPr>
            <w:r>
              <w:rPr>
                <w:b/>
              </w:rPr>
              <w:t>Length:</w:t>
            </w:r>
            <w:r w:rsidR="00335A1F">
              <w:rPr>
                <w:b/>
              </w:rPr>
              <w:t xml:space="preserve"> 75 Minutes</w:t>
            </w:r>
            <w:r w:rsidR="00A65BEE">
              <w:rPr>
                <w:b/>
              </w:rPr>
              <w:t xml:space="preserve">                    Date:</w:t>
            </w:r>
            <w:r w:rsidR="00335A1F">
              <w:rPr>
                <w:b/>
              </w:rPr>
              <w:t xml:space="preserve"> October 23, 2015</w:t>
            </w:r>
          </w:p>
        </w:tc>
      </w:tr>
      <w:tr w:rsidR="002162C8" w:rsidTr="002162C8">
        <w:tc>
          <w:tcPr>
            <w:tcW w:w="5851" w:type="dxa"/>
            <w:gridSpan w:val="3"/>
          </w:tcPr>
          <w:p w:rsidR="002162C8" w:rsidRPr="002162C8" w:rsidRDefault="002162C8">
            <w:pPr>
              <w:rPr>
                <w:b/>
              </w:rPr>
            </w:pPr>
            <w:r>
              <w:rPr>
                <w:b/>
              </w:rPr>
              <w:t>Curriculum Expectations:</w:t>
            </w:r>
          </w:p>
        </w:tc>
        <w:tc>
          <w:tcPr>
            <w:tcW w:w="3725" w:type="dxa"/>
            <w:gridSpan w:val="2"/>
          </w:tcPr>
          <w:p w:rsidR="002162C8" w:rsidRPr="002162C8" w:rsidRDefault="002162C8">
            <w:pPr>
              <w:rPr>
                <w:b/>
              </w:rPr>
            </w:pPr>
            <w:r>
              <w:rPr>
                <w:b/>
              </w:rPr>
              <w:t>Prior Knowledge:</w:t>
            </w:r>
          </w:p>
        </w:tc>
      </w:tr>
      <w:tr w:rsidR="002162C8" w:rsidTr="002162C8">
        <w:tc>
          <w:tcPr>
            <w:tcW w:w="5851" w:type="dxa"/>
            <w:gridSpan w:val="3"/>
          </w:tcPr>
          <w:p w:rsidR="002162C8" w:rsidRDefault="00710BDB">
            <w:r>
              <w:t>D2.1, D3,4</w:t>
            </w:r>
          </w:p>
        </w:tc>
        <w:tc>
          <w:tcPr>
            <w:tcW w:w="3725" w:type="dxa"/>
            <w:gridSpan w:val="2"/>
          </w:tcPr>
          <w:p w:rsidR="002162C8" w:rsidRDefault="00710BDB">
            <w:r>
              <w:t>Students have done mitosis, meiosis, Punnett squares, pedigrees, and sex-linkage. They have talked a little bit about disorders and have received a not outlining a few of the more common genetic disorders.</w:t>
            </w:r>
          </w:p>
        </w:tc>
      </w:tr>
      <w:tr w:rsidR="002162C8" w:rsidTr="002162C8">
        <w:tc>
          <w:tcPr>
            <w:tcW w:w="5851" w:type="dxa"/>
            <w:gridSpan w:val="3"/>
          </w:tcPr>
          <w:p w:rsidR="002162C8" w:rsidRPr="002162C8" w:rsidRDefault="002162C8">
            <w:pPr>
              <w:rPr>
                <w:b/>
              </w:rPr>
            </w:pPr>
            <w:r>
              <w:rPr>
                <w:b/>
              </w:rPr>
              <w:t>Lesson Objectives/Learning Goals:</w:t>
            </w:r>
          </w:p>
        </w:tc>
        <w:tc>
          <w:tcPr>
            <w:tcW w:w="3725" w:type="dxa"/>
            <w:gridSpan w:val="2"/>
          </w:tcPr>
          <w:p w:rsidR="002162C8" w:rsidRPr="002162C8" w:rsidRDefault="002162C8">
            <w:pPr>
              <w:rPr>
                <w:b/>
              </w:rPr>
            </w:pPr>
            <w:r>
              <w:rPr>
                <w:b/>
              </w:rPr>
              <w:t>Resources:</w:t>
            </w:r>
          </w:p>
        </w:tc>
      </w:tr>
      <w:tr w:rsidR="002162C8" w:rsidTr="002162C8">
        <w:tc>
          <w:tcPr>
            <w:tcW w:w="5851" w:type="dxa"/>
            <w:gridSpan w:val="3"/>
          </w:tcPr>
          <w:p w:rsidR="005138DE" w:rsidRDefault="005138DE" w:rsidP="005138DE">
            <w:r>
              <w:t>- Use appropriate terminology related to genetics such as hemophilia and trisomy.</w:t>
            </w:r>
          </w:p>
          <w:p w:rsidR="002162C8" w:rsidRDefault="005138DE" w:rsidP="005138DE">
            <w:r>
              <w:t>- Describe some genetic disorders that are caused by chromosomal abnormalities (</w:t>
            </w:r>
            <w:proofErr w:type="spellStart"/>
            <w:r>
              <w:t>e.g.</w:t>
            </w:r>
            <w:proofErr w:type="gramStart"/>
            <w:r>
              <w:t>,non</w:t>
            </w:r>
            <w:proofErr w:type="spellEnd"/>
            <w:proofErr w:type="gramEnd"/>
            <w:r>
              <w:t>-disjunction) or other genetic mutations.</w:t>
            </w:r>
          </w:p>
        </w:tc>
        <w:tc>
          <w:tcPr>
            <w:tcW w:w="3725" w:type="dxa"/>
            <w:gridSpan w:val="2"/>
          </w:tcPr>
          <w:p w:rsidR="00DF6B5A" w:rsidRDefault="00DF6B5A" w:rsidP="00DF6B5A">
            <w:r w:rsidRPr="00E840AE">
              <w:t>McGraw Hill Biology 11 College Preparation Text.</w:t>
            </w:r>
          </w:p>
          <w:p w:rsidR="00DF6B5A" w:rsidRDefault="00DF6B5A" w:rsidP="00DF6B5A">
            <w:r>
              <w:t>Nelson Biology 11 University Preparation Text.</w:t>
            </w:r>
          </w:p>
          <w:p w:rsidR="002162C8" w:rsidRDefault="002162C8"/>
        </w:tc>
      </w:tr>
      <w:tr w:rsidR="002162C8" w:rsidTr="002162C8">
        <w:tc>
          <w:tcPr>
            <w:tcW w:w="5851" w:type="dxa"/>
            <w:gridSpan w:val="3"/>
          </w:tcPr>
          <w:p w:rsidR="002162C8" w:rsidRPr="002162C8" w:rsidRDefault="002162C8">
            <w:pPr>
              <w:rPr>
                <w:b/>
              </w:rPr>
            </w:pPr>
            <w:r>
              <w:rPr>
                <w:b/>
              </w:rPr>
              <w:t>Materials:</w:t>
            </w:r>
          </w:p>
        </w:tc>
        <w:tc>
          <w:tcPr>
            <w:tcW w:w="3725" w:type="dxa"/>
            <w:gridSpan w:val="2"/>
          </w:tcPr>
          <w:p w:rsidR="002162C8" w:rsidRPr="002162C8" w:rsidRDefault="002162C8">
            <w:pPr>
              <w:rPr>
                <w:b/>
              </w:rPr>
            </w:pPr>
            <w:r>
              <w:rPr>
                <w:b/>
              </w:rPr>
              <w:t>Preparation:</w:t>
            </w:r>
          </w:p>
        </w:tc>
      </w:tr>
      <w:tr w:rsidR="002162C8" w:rsidTr="002162C8">
        <w:tc>
          <w:tcPr>
            <w:tcW w:w="5851" w:type="dxa"/>
            <w:gridSpan w:val="3"/>
          </w:tcPr>
          <w:p w:rsidR="002162C8" w:rsidRDefault="00DF6B5A">
            <w:r>
              <w:t>- Chrome books</w:t>
            </w:r>
          </w:p>
          <w:p w:rsidR="00DF6B5A" w:rsidRDefault="00DF6B5A">
            <w:r>
              <w:t>- 22 genetic disorders graphic organizers</w:t>
            </w:r>
          </w:p>
          <w:p w:rsidR="00180DFC" w:rsidRDefault="00180DFC">
            <w:r>
              <w:t>- computer</w:t>
            </w:r>
          </w:p>
          <w:p w:rsidR="00180DFC" w:rsidRDefault="00180DFC">
            <w:r>
              <w:t>- projector</w:t>
            </w:r>
          </w:p>
        </w:tc>
        <w:tc>
          <w:tcPr>
            <w:tcW w:w="3725" w:type="dxa"/>
            <w:gridSpan w:val="2"/>
          </w:tcPr>
          <w:p w:rsidR="002162C8" w:rsidRDefault="00DF6B5A">
            <w:r>
              <w:t>- photocopy organizers</w:t>
            </w:r>
          </w:p>
          <w:p w:rsidR="00DF6B5A" w:rsidRDefault="00DF6B5A">
            <w:r>
              <w:t>- get chrome books from prep room</w:t>
            </w:r>
          </w:p>
        </w:tc>
      </w:tr>
      <w:tr w:rsidR="002162C8" w:rsidTr="004D1D89">
        <w:tc>
          <w:tcPr>
            <w:tcW w:w="2093" w:type="dxa"/>
          </w:tcPr>
          <w:p w:rsidR="002162C8" w:rsidRPr="002162C8" w:rsidRDefault="002162C8" w:rsidP="002162C8">
            <w:pPr>
              <w:jc w:val="center"/>
              <w:rPr>
                <w:b/>
              </w:rPr>
            </w:pPr>
            <w:r>
              <w:rPr>
                <w:b/>
              </w:rPr>
              <w:t>Time and Groupings</w:t>
            </w:r>
          </w:p>
        </w:tc>
        <w:tc>
          <w:tcPr>
            <w:tcW w:w="4961" w:type="dxa"/>
            <w:gridSpan w:val="3"/>
          </w:tcPr>
          <w:p w:rsidR="002162C8" w:rsidRPr="002162C8" w:rsidRDefault="002162C8" w:rsidP="002162C8">
            <w:pPr>
              <w:jc w:val="center"/>
              <w:rPr>
                <w:b/>
              </w:rPr>
            </w:pPr>
            <w:r>
              <w:rPr>
                <w:b/>
              </w:rPr>
              <w:t>Flipped Lesson</w:t>
            </w:r>
          </w:p>
        </w:tc>
        <w:tc>
          <w:tcPr>
            <w:tcW w:w="2522" w:type="dxa"/>
          </w:tcPr>
          <w:p w:rsidR="002162C8" w:rsidRPr="002162C8" w:rsidRDefault="00D113B1" w:rsidP="002162C8">
            <w:pPr>
              <w:jc w:val="center"/>
              <w:rPr>
                <w:b/>
              </w:rPr>
            </w:pPr>
            <w:r>
              <w:rPr>
                <w:b/>
              </w:rPr>
              <w:t>Accommodations</w:t>
            </w:r>
            <w:r w:rsidR="002162C8">
              <w:rPr>
                <w:b/>
              </w:rPr>
              <w:t>/</w:t>
            </w:r>
            <w:r>
              <w:rPr>
                <w:b/>
              </w:rPr>
              <w:t xml:space="preserve"> </w:t>
            </w:r>
            <w:r w:rsidR="002162C8">
              <w:rPr>
                <w:b/>
              </w:rPr>
              <w:t>Modifications and Assessment</w:t>
            </w:r>
          </w:p>
        </w:tc>
      </w:tr>
      <w:tr w:rsidR="002162C8" w:rsidTr="004D1D89">
        <w:tc>
          <w:tcPr>
            <w:tcW w:w="2093" w:type="dxa"/>
          </w:tcPr>
          <w:p w:rsidR="002162C8" w:rsidRDefault="00BE4AB6">
            <w:r>
              <w:t>N/A</w:t>
            </w:r>
          </w:p>
        </w:tc>
        <w:tc>
          <w:tcPr>
            <w:tcW w:w="4961" w:type="dxa"/>
            <w:gridSpan w:val="3"/>
          </w:tcPr>
          <w:p w:rsidR="002162C8" w:rsidRDefault="00BE4AB6">
            <w:r>
              <w:t>N/A</w:t>
            </w:r>
          </w:p>
        </w:tc>
        <w:tc>
          <w:tcPr>
            <w:tcW w:w="2522" w:type="dxa"/>
          </w:tcPr>
          <w:p w:rsidR="002162C8" w:rsidRDefault="00BE4AB6">
            <w:r>
              <w:t>N/A</w:t>
            </w:r>
          </w:p>
        </w:tc>
      </w:tr>
      <w:tr w:rsidR="002162C8" w:rsidTr="004D1D89">
        <w:tc>
          <w:tcPr>
            <w:tcW w:w="2093" w:type="dxa"/>
          </w:tcPr>
          <w:p w:rsidR="002162C8" w:rsidRDefault="002162C8"/>
        </w:tc>
        <w:tc>
          <w:tcPr>
            <w:tcW w:w="4961" w:type="dxa"/>
            <w:gridSpan w:val="3"/>
          </w:tcPr>
          <w:p w:rsidR="002162C8" w:rsidRPr="00A32BA6" w:rsidRDefault="00A32BA6" w:rsidP="00A32BA6">
            <w:pPr>
              <w:jc w:val="center"/>
              <w:rPr>
                <w:b/>
              </w:rPr>
            </w:pPr>
            <w:r>
              <w:rPr>
                <w:b/>
              </w:rPr>
              <w:t>Introduction/Review</w:t>
            </w:r>
          </w:p>
        </w:tc>
        <w:tc>
          <w:tcPr>
            <w:tcW w:w="2522" w:type="dxa"/>
          </w:tcPr>
          <w:p w:rsidR="002162C8" w:rsidRDefault="002162C8"/>
        </w:tc>
      </w:tr>
      <w:tr w:rsidR="002162C8" w:rsidTr="004D1D89">
        <w:tc>
          <w:tcPr>
            <w:tcW w:w="2093" w:type="dxa"/>
          </w:tcPr>
          <w:p w:rsidR="002162C8" w:rsidRDefault="009C3120">
            <w:r>
              <w:t>Whole Class Instruction, 5-10 minutes</w:t>
            </w:r>
          </w:p>
        </w:tc>
        <w:tc>
          <w:tcPr>
            <w:tcW w:w="4961" w:type="dxa"/>
            <w:gridSpan w:val="3"/>
          </w:tcPr>
          <w:p w:rsidR="003F6ED7" w:rsidRDefault="00BE4AB6">
            <w:r>
              <w:t xml:space="preserve">Explain Down Syndrome using </w:t>
            </w:r>
            <w:r w:rsidR="009C3120">
              <w:t>the same questions present on the graphic organizer students wil</w:t>
            </w:r>
            <w:r w:rsidR="003B465E">
              <w:t>l be using in the jigsaw.</w:t>
            </w:r>
          </w:p>
          <w:p w:rsidR="00180DFC" w:rsidRDefault="00180DFC"/>
          <w:p w:rsidR="00180DFC" w:rsidRDefault="00180DFC"/>
        </w:tc>
        <w:tc>
          <w:tcPr>
            <w:tcW w:w="2522" w:type="dxa"/>
          </w:tcPr>
          <w:p w:rsidR="002162C8" w:rsidRDefault="00180DFC">
            <w:r>
              <w:t>Information presented visually and verbally.</w:t>
            </w:r>
          </w:p>
          <w:p w:rsidR="008B3CBF" w:rsidRDefault="008B3CBF">
            <w:r>
              <w:t>Provide notes for students who are not able to write them.</w:t>
            </w:r>
          </w:p>
        </w:tc>
      </w:tr>
      <w:tr w:rsidR="00A32BA6" w:rsidTr="004D1D89">
        <w:tc>
          <w:tcPr>
            <w:tcW w:w="2093" w:type="dxa"/>
          </w:tcPr>
          <w:p w:rsidR="00A32BA6" w:rsidRDefault="00A32BA6"/>
        </w:tc>
        <w:tc>
          <w:tcPr>
            <w:tcW w:w="4961" w:type="dxa"/>
            <w:gridSpan w:val="3"/>
          </w:tcPr>
          <w:p w:rsidR="00A32BA6" w:rsidRPr="00A32BA6" w:rsidRDefault="00A32BA6" w:rsidP="00A32BA6">
            <w:pPr>
              <w:jc w:val="center"/>
              <w:rPr>
                <w:b/>
              </w:rPr>
            </w:pPr>
            <w:r>
              <w:rPr>
                <w:b/>
              </w:rPr>
              <w:t>Investigation/Exploration</w:t>
            </w:r>
          </w:p>
        </w:tc>
        <w:tc>
          <w:tcPr>
            <w:tcW w:w="2522" w:type="dxa"/>
          </w:tcPr>
          <w:p w:rsidR="00A32BA6" w:rsidRDefault="00A32BA6"/>
        </w:tc>
      </w:tr>
      <w:tr w:rsidR="00A32BA6" w:rsidTr="004D1D89">
        <w:tc>
          <w:tcPr>
            <w:tcW w:w="2093" w:type="dxa"/>
          </w:tcPr>
          <w:p w:rsidR="00A32BA6" w:rsidRDefault="00180DFC">
            <w:r>
              <w:t xml:space="preserve">Group Work, groups made for students based on where </w:t>
            </w:r>
            <w:r w:rsidR="008B3CBF">
              <w:t xml:space="preserve">they are seated, </w:t>
            </w:r>
            <w:r>
              <w:t>5 minutes</w:t>
            </w:r>
          </w:p>
          <w:p w:rsidR="008B3CBF" w:rsidRDefault="008B3CBF"/>
          <w:p w:rsidR="008B3CBF" w:rsidRDefault="008B3CBF">
            <w:r>
              <w:t>Group Work, groups based on disorders chosen, 25 minutes</w:t>
            </w:r>
          </w:p>
          <w:p w:rsidR="008B3CBF" w:rsidRDefault="008B3CBF"/>
          <w:p w:rsidR="008B3CBF" w:rsidRDefault="008B3CBF"/>
          <w:p w:rsidR="008B3CBF" w:rsidRDefault="008B3CBF">
            <w:r>
              <w:t xml:space="preserve">Group Work, original groupings, </w:t>
            </w:r>
            <w:r>
              <w:lastRenderedPageBreak/>
              <w:t>20-25 minutes.</w:t>
            </w:r>
          </w:p>
        </w:tc>
        <w:tc>
          <w:tcPr>
            <w:tcW w:w="4961" w:type="dxa"/>
            <w:gridSpan w:val="3"/>
          </w:tcPr>
          <w:p w:rsidR="008B3CBF" w:rsidRDefault="00923867" w:rsidP="003F6ED7">
            <w:r>
              <w:lastRenderedPageBreak/>
              <w:t>Jigsaw activity, s</w:t>
            </w:r>
            <w:r w:rsidR="008B3CBF">
              <w:t>tudents meet in their home groups and choose who will investigate which disorder. (</w:t>
            </w:r>
            <w:proofErr w:type="spellStart"/>
            <w:r w:rsidR="008B3CBF">
              <w:t>Tay-Sach’s</w:t>
            </w:r>
            <w:proofErr w:type="spellEnd"/>
            <w:r w:rsidR="008B3CBF">
              <w:t>, Turner, Klinefelter, or sickle cell anemia).</w:t>
            </w:r>
          </w:p>
          <w:p w:rsidR="008B3CBF" w:rsidRDefault="008B3CBF" w:rsidP="003F6ED7"/>
          <w:p w:rsidR="008B3CBF" w:rsidRDefault="008B3CBF" w:rsidP="003F6ED7"/>
          <w:p w:rsidR="003F6ED7" w:rsidRDefault="00180DFC" w:rsidP="003F6ED7">
            <w:r>
              <w:t>Have students i</w:t>
            </w:r>
            <w:r w:rsidR="008B3CBF">
              <w:t>nvestigate whichever</w:t>
            </w:r>
            <w:r w:rsidR="003F6ED7">
              <w:t xml:space="preserve"> </w:t>
            </w:r>
            <w:r w:rsidR="008B3CBF">
              <w:t>they chose with the other students who chose that disorder</w:t>
            </w:r>
            <w:r>
              <w:t xml:space="preserve"> using text book, chrome books, and any other resources available.</w:t>
            </w:r>
            <w:r w:rsidR="008B3CBF">
              <w:t xml:space="preserve"> Students can fill out the genetic disorders graphic organizer.</w:t>
            </w:r>
          </w:p>
          <w:p w:rsidR="008B3CBF" w:rsidRDefault="008B3CBF" w:rsidP="003F6ED7"/>
          <w:p w:rsidR="00A32BA6" w:rsidRDefault="003F6ED7" w:rsidP="003F6ED7">
            <w:r>
              <w:t>Tell your group about the disorder</w:t>
            </w:r>
            <w:r w:rsidR="008B3CBF">
              <w:t xml:space="preserve"> you researched. Make sure all students are taking </w:t>
            </w:r>
            <w:r w:rsidR="008B3CBF">
              <w:lastRenderedPageBreak/>
              <w:t>notes so that they are able to study for the test.</w:t>
            </w:r>
          </w:p>
        </w:tc>
        <w:tc>
          <w:tcPr>
            <w:tcW w:w="2522" w:type="dxa"/>
          </w:tcPr>
          <w:p w:rsidR="00A32BA6" w:rsidRDefault="008B3CBF">
            <w:r>
              <w:lastRenderedPageBreak/>
              <w:t>This activity involves tech which should appeal to students.</w:t>
            </w:r>
          </w:p>
          <w:p w:rsidR="008B3CBF" w:rsidRDefault="008B3CBF" w:rsidP="008B3CBF">
            <w:r>
              <w:t>They are able to find the answers for themselves without being told which also should be good for their learning.</w:t>
            </w:r>
          </w:p>
          <w:p w:rsidR="008B3CBF" w:rsidRDefault="008B3CBF" w:rsidP="008B3CBF">
            <w:r>
              <w:t>Photocopy a group member’s notes if a student is not able to write their own.</w:t>
            </w:r>
          </w:p>
        </w:tc>
      </w:tr>
      <w:tr w:rsidR="00A32BA6" w:rsidTr="004D1D89">
        <w:tc>
          <w:tcPr>
            <w:tcW w:w="2093" w:type="dxa"/>
          </w:tcPr>
          <w:p w:rsidR="00A32BA6" w:rsidRDefault="00A32BA6"/>
        </w:tc>
        <w:tc>
          <w:tcPr>
            <w:tcW w:w="4961" w:type="dxa"/>
            <w:gridSpan w:val="3"/>
          </w:tcPr>
          <w:p w:rsidR="00A32BA6" w:rsidRPr="00A32BA6" w:rsidRDefault="00A32BA6" w:rsidP="00A32BA6">
            <w:pPr>
              <w:jc w:val="center"/>
              <w:rPr>
                <w:b/>
              </w:rPr>
            </w:pPr>
            <w:r>
              <w:rPr>
                <w:b/>
              </w:rPr>
              <w:t>Consolidation/Connection to Further Learning</w:t>
            </w:r>
          </w:p>
        </w:tc>
        <w:tc>
          <w:tcPr>
            <w:tcW w:w="2522" w:type="dxa"/>
          </w:tcPr>
          <w:p w:rsidR="00A32BA6" w:rsidRDefault="00A32BA6"/>
        </w:tc>
      </w:tr>
      <w:tr w:rsidR="00D113B1" w:rsidTr="004D1D89">
        <w:tc>
          <w:tcPr>
            <w:tcW w:w="2093" w:type="dxa"/>
          </w:tcPr>
          <w:p w:rsidR="00D113B1" w:rsidRDefault="008B3CBF">
            <w:r>
              <w:t>5-10</w:t>
            </w:r>
            <w:r w:rsidR="00180DFC">
              <w:t xml:space="preserve"> minutes</w:t>
            </w:r>
          </w:p>
        </w:tc>
        <w:tc>
          <w:tcPr>
            <w:tcW w:w="4961" w:type="dxa"/>
            <w:gridSpan w:val="3"/>
          </w:tcPr>
          <w:p w:rsidR="004177C5" w:rsidRPr="002D6C3D" w:rsidRDefault="003F6ED7" w:rsidP="008B3CBF">
            <w:r>
              <w:t xml:space="preserve">Go through </w:t>
            </w:r>
            <w:proofErr w:type="spellStart"/>
            <w:r>
              <w:t>powerpoint</w:t>
            </w:r>
            <w:proofErr w:type="spellEnd"/>
            <w:r w:rsidR="008B3CBF">
              <w:t xml:space="preserve"> on genetic disorders outlining the three</w:t>
            </w:r>
            <w:r w:rsidR="004177C5">
              <w:t xml:space="preserve"> disorders that will be on test</w:t>
            </w:r>
            <w:r w:rsidR="008B3CBF">
              <w:t>.</w:t>
            </w:r>
          </w:p>
        </w:tc>
        <w:tc>
          <w:tcPr>
            <w:tcW w:w="2522" w:type="dxa"/>
          </w:tcPr>
          <w:p w:rsidR="00D113B1" w:rsidRDefault="008B3CBF">
            <w:r>
              <w:t>Info provided visually and verbally.</w:t>
            </w:r>
          </w:p>
          <w:p w:rsidR="008B3CBF" w:rsidRDefault="008B3CBF">
            <w:r>
              <w:t>Provide notes to students that cannot write them themselves.</w:t>
            </w:r>
          </w:p>
        </w:tc>
      </w:tr>
      <w:tr w:rsidR="00A32BA6" w:rsidTr="00AB2425">
        <w:tc>
          <w:tcPr>
            <w:tcW w:w="4788" w:type="dxa"/>
            <w:gridSpan w:val="2"/>
          </w:tcPr>
          <w:p w:rsidR="00A32BA6" w:rsidRPr="00D113B1" w:rsidRDefault="00D113B1" w:rsidP="00D113B1">
            <w:pPr>
              <w:jc w:val="center"/>
              <w:rPr>
                <w:b/>
              </w:rPr>
            </w:pPr>
            <w:r>
              <w:rPr>
                <w:b/>
              </w:rPr>
              <w:t>Extra Time Activity</w:t>
            </w:r>
          </w:p>
        </w:tc>
        <w:tc>
          <w:tcPr>
            <w:tcW w:w="4788" w:type="dxa"/>
            <w:gridSpan w:val="3"/>
          </w:tcPr>
          <w:p w:rsidR="00A32BA6" w:rsidRPr="00D113B1" w:rsidRDefault="00D113B1" w:rsidP="00D113B1">
            <w:pPr>
              <w:jc w:val="center"/>
              <w:rPr>
                <w:b/>
              </w:rPr>
            </w:pPr>
            <w:r>
              <w:rPr>
                <w:b/>
              </w:rPr>
              <w:t>Homework</w:t>
            </w:r>
          </w:p>
        </w:tc>
      </w:tr>
      <w:tr w:rsidR="00A32BA6" w:rsidTr="00E9371C">
        <w:tc>
          <w:tcPr>
            <w:tcW w:w="4788" w:type="dxa"/>
            <w:gridSpan w:val="2"/>
          </w:tcPr>
          <w:p w:rsidR="00A32BA6" w:rsidRDefault="0019691D">
            <w:r>
              <w:t>Start tomorrows lecture on nondisjunction.</w:t>
            </w:r>
            <w:r w:rsidR="00770661">
              <w:t xml:space="preserve"> Work on homework for the night.</w:t>
            </w:r>
          </w:p>
        </w:tc>
        <w:tc>
          <w:tcPr>
            <w:tcW w:w="4788" w:type="dxa"/>
            <w:gridSpan w:val="3"/>
          </w:tcPr>
          <w:p w:rsidR="00A32BA6" w:rsidRDefault="0019691D">
            <w:proofErr w:type="spellStart"/>
            <w:r>
              <w:t>Pg</w:t>
            </w:r>
            <w:proofErr w:type="spellEnd"/>
            <w:r>
              <w:t xml:space="preserve"> 152 #1-2, </w:t>
            </w:r>
            <w:proofErr w:type="spellStart"/>
            <w:r>
              <w:t>pg</w:t>
            </w:r>
            <w:proofErr w:type="spellEnd"/>
            <w:r>
              <w:t xml:space="preserve"> 153 #3-4 (don’t assign if they are busy the whole class and seem to get it.)</w:t>
            </w:r>
          </w:p>
        </w:tc>
      </w:tr>
      <w:tr w:rsidR="002162C8" w:rsidTr="002162C8">
        <w:tc>
          <w:tcPr>
            <w:tcW w:w="9576" w:type="dxa"/>
            <w:gridSpan w:val="5"/>
          </w:tcPr>
          <w:p w:rsidR="002162C8" w:rsidRPr="00D113B1" w:rsidRDefault="00D113B1" w:rsidP="00D113B1">
            <w:pPr>
              <w:jc w:val="center"/>
              <w:rPr>
                <w:b/>
              </w:rPr>
            </w:pPr>
            <w:r>
              <w:rPr>
                <w:b/>
              </w:rPr>
              <w:t>Self-Reflection</w:t>
            </w:r>
          </w:p>
        </w:tc>
      </w:tr>
      <w:tr w:rsidR="002162C8" w:rsidTr="002162C8">
        <w:tc>
          <w:tcPr>
            <w:tcW w:w="9576" w:type="dxa"/>
            <w:gridSpan w:val="5"/>
          </w:tcPr>
          <w:p w:rsidR="002162C8" w:rsidRDefault="00705199">
            <w:r>
              <w:t>It was a challenge to keep some students on task while they were researching about their disorders. Some groups were right on task and some were not. This may have also been exaggerated as it was Friday afternoon. Overall the lesson went well and students seemed to pick things about the diseases up. There was a definite need to talk about the important diseases afterwards so they will have all the info for the test. Some students were taking pictures of other people’s organizers in their home groups which I encouraged but I also told them that they needed to talk as well. The organizer worked really well!</w:t>
            </w:r>
            <w:r w:rsidR="0095642B">
              <w:t xml:space="preserve"> </w:t>
            </w:r>
            <w:bookmarkStart w:id="0" w:name="_GoBack"/>
            <w:r w:rsidR="0095642B">
              <w:t>We did not get to the lecture slide at the end after the activity but we will finish those up Monday!</w:t>
            </w:r>
            <w:bookmarkEnd w:id="0"/>
          </w:p>
        </w:tc>
      </w:tr>
    </w:tbl>
    <w:p w:rsidR="00DD2D37" w:rsidRDefault="00DD2D37"/>
    <w:sectPr w:rsidR="00DD2D3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3A6"/>
    <w:rsid w:val="00180DFC"/>
    <w:rsid w:val="0019691D"/>
    <w:rsid w:val="001D637A"/>
    <w:rsid w:val="002162C8"/>
    <w:rsid w:val="002D6C3D"/>
    <w:rsid w:val="00335A1F"/>
    <w:rsid w:val="003B465E"/>
    <w:rsid w:val="003F6ED7"/>
    <w:rsid w:val="004177C5"/>
    <w:rsid w:val="004D1D89"/>
    <w:rsid w:val="005138DE"/>
    <w:rsid w:val="00705199"/>
    <w:rsid w:val="00710BDB"/>
    <w:rsid w:val="00770661"/>
    <w:rsid w:val="008B3CBF"/>
    <w:rsid w:val="009043A6"/>
    <w:rsid w:val="00923867"/>
    <w:rsid w:val="0095642B"/>
    <w:rsid w:val="009C3120"/>
    <w:rsid w:val="00A32BA6"/>
    <w:rsid w:val="00A65BEE"/>
    <w:rsid w:val="00BA62B7"/>
    <w:rsid w:val="00BE4AB6"/>
    <w:rsid w:val="00D113B1"/>
    <w:rsid w:val="00DD2D37"/>
    <w:rsid w:val="00DF6B5A"/>
    <w:rsid w:val="00EB14F0"/>
    <w:rsid w:val="00FB028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CA"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Grid">
    <w:name w:val="Light Grid"/>
    <w:basedOn w:val="TableNormal"/>
    <w:uiPriority w:val="62"/>
    <w:rsid w:val="00FB0283"/>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TableGrid">
    <w:name w:val="Table Grid"/>
    <w:basedOn w:val="TableNormal"/>
    <w:uiPriority w:val="59"/>
    <w:rsid w:val="002162C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138D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CA"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Grid">
    <w:name w:val="Light Grid"/>
    <w:basedOn w:val="TableNormal"/>
    <w:uiPriority w:val="62"/>
    <w:rsid w:val="00FB0283"/>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TableGrid">
    <w:name w:val="Table Grid"/>
    <w:basedOn w:val="TableNormal"/>
    <w:uiPriority w:val="59"/>
    <w:rsid w:val="002162C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138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241</TotalTime>
  <Pages>2</Pages>
  <Words>527</Words>
  <Characters>3005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dc:creator>
  <cp:lastModifiedBy>Natalie</cp:lastModifiedBy>
  <cp:revision>27</cp:revision>
  <dcterms:created xsi:type="dcterms:W3CDTF">2015-09-19T19:50:00Z</dcterms:created>
  <dcterms:modified xsi:type="dcterms:W3CDTF">2015-10-23T18:36:00Z</dcterms:modified>
</cp:coreProperties>
</file>